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9AC" w:rsidRDefault="008F29AC" w:rsidP="008F29AC">
      <w:pPr>
        <w:pStyle w:val="2"/>
        <w:spacing w:before="0" w:line="276" w:lineRule="auto"/>
        <w:ind w:left="851"/>
        <w:jc w:val="center"/>
        <w:rPr>
          <w:rFonts w:ascii="Times New Roman" w:hAnsi="Times New Roman"/>
          <w:iCs/>
          <w:color w:val="auto"/>
          <w:sz w:val="24"/>
          <w:szCs w:val="24"/>
        </w:rPr>
      </w:pPr>
      <w:bookmarkStart w:id="0" w:name="_GoBack"/>
      <w:bookmarkEnd w:id="0"/>
      <w:r w:rsidRPr="008F29AC">
        <w:rPr>
          <w:rFonts w:ascii="Times New Roman" w:hAnsi="Times New Roman"/>
          <w:iCs/>
          <w:noProof/>
          <w:color w:val="auto"/>
          <w:sz w:val="24"/>
          <w:szCs w:val="24"/>
        </w:rPr>
        <w:drawing>
          <wp:inline distT="0" distB="0" distL="0" distR="0">
            <wp:extent cx="5940425" cy="9027512"/>
            <wp:effectExtent l="0" t="0" r="0" b="0"/>
            <wp:docPr id="1" name="Рисунок 1" descr="\\secretar\Мои документы\!Учитель\Адеева С. Ю\для сайта\рабочие программы\основное общее образование\ФГОС\инфор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cretar\Мои документы\!Учитель\Адеева С. Ю\для сайта\рабочие программы\основное общее образование\ФГОС\информатика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27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Cs/>
          <w:color w:val="auto"/>
          <w:sz w:val="24"/>
          <w:szCs w:val="24"/>
        </w:rPr>
        <w:br w:type="page"/>
      </w:r>
    </w:p>
    <w:p w:rsidR="002002A4" w:rsidRDefault="002002A4" w:rsidP="008F29AC">
      <w:pPr>
        <w:pStyle w:val="2"/>
        <w:numPr>
          <w:ilvl w:val="0"/>
          <w:numId w:val="43"/>
        </w:numPr>
        <w:spacing w:before="0" w:line="276" w:lineRule="auto"/>
        <w:jc w:val="center"/>
        <w:rPr>
          <w:rFonts w:ascii="Times New Roman" w:hAnsi="Times New Roman"/>
          <w:iCs/>
          <w:color w:val="auto"/>
          <w:sz w:val="24"/>
          <w:szCs w:val="24"/>
        </w:rPr>
      </w:pPr>
      <w:r w:rsidRPr="002002A4">
        <w:rPr>
          <w:rFonts w:ascii="Times New Roman" w:hAnsi="Times New Roman"/>
          <w:iCs/>
          <w:color w:val="auto"/>
          <w:sz w:val="24"/>
          <w:szCs w:val="24"/>
        </w:rPr>
        <w:lastRenderedPageBreak/>
        <w:t>Пояснительная записка</w:t>
      </w:r>
    </w:p>
    <w:p w:rsidR="00774E03" w:rsidRPr="00774E03" w:rsidRDefault="00774E03" w:rsidP="00774E03">
      <w:pPr>
        <w:spacing w:after="0"/>
        <w:rPr>
          <w:lang w:eastAsia="ru-RU"/>
        </w:rPr>
      </w:pPr>
    </w:p>
    <w:p w:rsidR="00774E03" w:rsidRDefault="00774E03" w:rsidP="00774E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74E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характеристика рабочей программы</w:t>
      </w:r>
    </w:p>
    <w:p w:rsidR="00774E03" w:rsidRPr="00774E03" w:rsidRDefault="00774E03" w:rsidP="00774E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002A4" w:rsidRPr="002002A4" w:rsidRDefault="002002A4" w:rsidP="002002A4">
      <w:pPr>
        <w:suppressAutoHyphens/>
        <w:ind w:firstLine="851"/>
        <w:rPr>
          <w:rFonts w:ascii="Times New Roman" w:eastAsia="SimSun" w:hAnsi="Times New Roman" w:cs="Times New Roman"/>
          <w:kern w:val="1"/>
          <w:lang w:eastAsia="hi-IN" w:bidi="hi-IN"/>
        </w:rPr>
      </w:pPr>
      <w:r w:rsidRPr="002002A4">
        <w:rPr>
          <w:rFonts w:ascii="Times New Roman" w:eastAsia="SimSun" w:hAnsi="Times New Roman" w:cs="Times New Roman"/>
          <w:kern w:val="1"/>
          <w:lang w:eastAsia="hi-IN" w:bidi="hi-IN"/>
        </w:rPr>
        <w:t>Программа по курсу «Информатика»  для основной школы предназначена для учащихся 5 – 9 классов МКОУ «Шуваловская средняя образовательная школа», изучающих предмет информатика.</w:t>
      </w:r>
    </w:p>
    <w:p w:rsidR="002002A4" w:rsidRPr="002002A4" w:rsidRDefault="002002A4" w:rsidP="002002A4">
      <w:pPr>
        <w:suppressAutoHyphens/>
        <w:ind w:firstLine="851"/>
        <w:jc w:val="both"/>
        <w:rPr>
          <w:rFonts w:ascii="Times New Roman" w:eastAsia="SimSun" w:hAnsi="Times New Roman" w:cs="Times New Roman"/>
          <w:iCs/>
          <w:kern w:val="1"/>
          <w:lang w:eastAsia="hi-IN" w:bidi="hi-IN"/>
        </w:rPr>
      </w:pPr>
      <w:r w:rsidRPr="002002A4">
        <w:rPr>
          <w:rFonts w:ascii="Times New Roman" w:eastAsia="SimSun" w:hAnsi="Times New Roman" w:cs="Times New Roman"/>
          <w:kern w:val="1"/>
          <w:lang w:eastAsia="hi-IN" w:bidi="hi-IN"/>
        </w:rPr>
        <w:t>Программа составлена на основе Фундаментального ядра содержания</w:t>
      </w:r>
      <w:r w:rsidRPr="002002A4">
        <w:rPr>
          <w:rFonts w:ascii="Times New Roman" w:eastAsia="SimSun" w:hAnsi="Times New Roman" w:cs="Times New Roman"/>
          <w:kern w:val="1"/>
          <w:sz w:val="20"/>
          <w:lang w:eastAsia="hi-IN" w:bidi="hi-IN"/>
        </w:rPr>
        <w:t xml:space="preserve"> </w:t>
      </w:r>
      <w:r w:rsidRPr="002002A4">
        <w:rPr>
          <w:rFonts w:ascii="Times New Roman" w:eastAsia="SimSun" w:hAnsi="Times New Roman" w:cs="Times New Roman"/>
          <w:kern w:val="1"/>
          <w:lang w:eastAsia="hi-IN" w:bidi="hi-IN"/>
        </w:rPr>
        <w:t>основного общего образования, требований к результатам основного общего образования, представленных в Федеральном государственном стандарте общего образования второго поколения и примерной программе по курсу «Информатика».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программой среднего общего образования.</w:t>
      </w:r>
    </w:p>
    <w:p w:rsidR="002002A4" w:rsidRPr="002002A4" w:rsidRDefault="002002A4" w:rsidP="002002A4">
      <w:pPr>
        <w:suppressAutoHyphens/>
        <w:ind w:firstLine="851"/>
        <w:jc w:val="both"/>
        <w:rPr>
          <w:rFonts w:ascii="Times New Roman" w:eastAsia="SimSun" w:hAnsi="Times New Roman" w:cs="Times New Roman"/>
          <w:iCs/>
          <w:kern w:val="1"/>
          <w:lang w:eastAsia="hi-IN" w:bidi="hi-IN"/>
        </w:rPr>
      </w:pPr>
      <w:r w:rsidRPr="002002A4">
        <w:rPr>
          <w:rFonts w:ascii="Times New Roman" w:hAnsi="Times New Roman" w:cs="Times New Roman"/>
          <w:color w:val="000000"/>
          <w:kern w:val="1"/>
          <w:lang w:bidi="hi-IN"/>
        </w:rPr>
        <w:t>Рабочая программа составлена на основе следующих нормативных документов и методических рекомендаций:</w:t>
      </w:r>
    </w:p>
    <w:p w:rsidR="002002A4" w:rsidRPr="002002A4" w:rsidRDefault="002002A4" w:rsidP="002002A4">
      <w:pPr>
        <w:pStyle w:val="a3"/>
        <w:numPr>
          <w:ilvl w:val="0"/>
          <w:numId w:val="3"/>
        </w:numPr>
        <w:suppressAutoHyphens/>
        <w:spacing w:line="276" w:lineRule="auto"/>
        <w:ind w:left="0" w:firstLine="851"/>
        <w:jc w:val="both"/>
        <w:rPr>
          <w:rFonts w:eastAsia="SimSun"/>
          <w:iCs/>
          <w:kern w:val="1"/>
          <w:lang w:eastAsia="hi-IN" w:bidi="hi-IN"/>
        </w:rPr>
      </w:pPr>
      <w:r w:rsidRPr="002002A4">
        <w:rPr>
          <w:rFonts w:eastAsia="SimSun"/>
          <w:iCs/>
          <w:kern w:val="1"/>
          <w:lang w:eastAsia="hi-IN" w:bidi="hi-IN"/>
        </w:rPr>
        <w:t>Федеральный закон «Об образованию в Российской Федерации» от 29 декабря 2012г № 273-ФЗ;</w:t>
      </w:r>
    </w:p>
    <w:p w:rsidR="002002A4" w:rsidRPr="002002A4" w:rsidRDefault="002002A4" w:rsidP="002002A4">
      <w:pPr>
        <w:pStyle w:val="a3"/>
        <w:numPr>
          <w:ilvl w:val="0"/>
          <w:numId w:val="3"/>
        </w:numPr>
        <w:suppressAutoHyphens/>
        <w:spacing w:line="276" w:lineRule="auto"/>
        <w:ind w:left="0" w:firstLine="851"/>
        <w:jc w:val="both"/>
        <w:rPr>
          <w:rFonts w:eastAsia="SimSun"/>
          <w:iCs/>
          <w:kern w:val="1"/>
          <w:lang w:eastAsia="hi-IN" w:bidi="hi-IN"/>
        </w:rPr>
      </w:pPr>
      <w:r w:rsidRPr="002002A4">
        <w:rPr>
          <w:color w:val="000000"/>
          <w:kern w:val="1"/>
          <w:lang w:bidi="hi-IN"/>
        </w:rPr>
        <w:t>Федеральный государственный стандарт основного общего образования (приказ Министерства образования и науки Российской Федерации № 1897 от 17 декабря 2010г «Об утверждении федерального государственного образовательного стандарта»);</w:t>
      </w:r>
    </w:p>
    <w:p w:rsidR="002002A4" w:rsidRPr="002002A4" w:rsidRDefault="002002A4" w:rsidP="002002A4">
      <w:pPr>
        <w:pStyle w:val="a3"/>
        <w:numPr>
          <w:ilvl w:val="0"/>
          <w:numId w:val="3"/>
        </w:numPr>
        <w:suppressAutoHyphens/>
        <w:spacing w:line="276" w:lineRule="auto"/>
        <w:ind w:left="0" w:firstLine="851"/>
        <w:jc w:val="both"/>
        <w:rPr>
          <w:rFonts w:eastAsia="SimSun"/>
          <w:iCs/>
          <w:kern w:val="1"/>
          <w:lang w:eastAsia="hi-IN" w:bidi="hi-IN"/>
        </w:rPr>
      </w:pPr>
      <w:r w:rsidRPr="002002A4">
        <w:rPr>
          <w:color w:val="000000"/>
          <w:kern w:val="1"/>
          <w:lang w:bidi="hi-IN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№ 1/15 от 8 апреля 2015г.);</w:t>
      </w:r>
    </w:p>
    <w:p w:rsidR="002002A4" w:rsidRPr="002002A4" w:rsidRDefault="002002A4" w:rsidP="002002A4">
      <w:pPr>
        <w:pStyle w:val="a3"/>
        <w:numPr>
          <w:ilvl w:val="0"/>
          <w:numId w:val="3"/>
        </w:numPr>
        <w:suppressAutoHyphens/>
        <w:spacing w:line="276" w:lineRule="auto"/>
        <w:ind w:left="0" w:firstLine="851"/>
        <w:jc w:val="both"/>
        <w:rPr>
          <w:rFonts w:eastAsia="SimSun"/>
          <w:iCs/>
          <w:kern w:val="1"/>
          <w:lang w:eastAsia="hi-IN" w:bidi="hi-IN"/>
        </w:rPr>
      </w:pPr>
      <w:r w:rsidRPr="002002A4">
        <w:rPr>
          <w:color w:val="000000"/>
          <w:kern w:val="1"/>
          <w:lang w:bidi="hi-IN"/>
        </w:rPr>
        <w:t xml:space="preserve">Федеральный перечень учебников, рекомендованных Министерством образования и науки Российской Федерации: приказ Министерства образования и науки Российской Федерации № 253 от 31 марта 2014г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 </w:t>
      </w:r>
    </w:p>
    <w:p w:rsidR="002002A4" w:rsidRPr="002002A4" w:rsidRDefault="002002A4" w:rsidP="002002A4">
      <w:pPr>
        <w:numPr>
          <w:ilvl w:val="0"/>
          <w:numId w:val="3"/>
        </w:numPr>
        <w:spacing w:after="0"/>
        <w:ind w:left="0" w:firstLine="851"/>
        <w:jc w:val="both"/>
        <w:rPr>
          <w:rFonts w:ascii="Times New Roman" w:hAnsi="Times New Roman" w:cs="Times New Roman"/>
        </w:rPr>
      </w:pPr>
      <w:r w:rsidRPr="002002A4">
        <w:rPr>
          <w:rFonts w:ascii="Times New Roman" w:hAnsi="Times New Roman" w:cs="Times New Roman"/>
        </w:rPr>
        <w:t xml:space="preserve">примерной программой по информатике и ИКТ (Информатика. 5-9 класс. - М.: Просвещение, </w:t>
      </w:r>
      <w:proofErr w:type="gramStart"/>
      <w:r w:rsidRPr="002002A4">
        <w:rPr>
          <w:rFonts w:ascii="Times New Roman" w:hAnsi="Times New Roman" w:cs="Times New Roman"/>
        </w:rPr>
        <w:t>2011.-</w:t>
      </w:r>
      <w:proofErr w:type="gramEnd"/>
      <w:r w:rsidRPr="002002A4">
        <w:rPr>
          <w:rFonts w:ascii="Times New Roman" w:hAnsi="Times New Roman" w:cs="Times New Roman"/>
        </w:rPr>
        <w:t>32с.Серия: Стандарты второго поколения);</w:t>
      </w:r>
    </w:p>
    <w:p w:rsidR="002002A4" w:rsidRPr="002002A4" w:rsidRDefault="002002A4" w:rsidP="002002A4">
      <w:pPr>
        <w:ind w:firstLine="851"/>
        <w:jc w:val="both"/>
        <w:rPr>
          <w:rFonts w:ascii="Times New Roman" w:hAnsi="Times New Roman" w:cs="Times New Roman"/>
          <w:i/>
        </w:rPr>
      </w:pPr>
      <w:r w:rsidRPr="002002A4">
        <w:rPr>
          <w:rFonts w:ascii="Times New Roman" w:hAnsi="Times New Roman" w:cs="Times New Roman"/>
          <w:i/>
        </w:rPr>
        <w:t>с учетом:</w:t>
      </w:r>
    </w:p>
    <w:p w:rsidR="002002A4" w:rsidRPr="002002A4" w:rsidRDefault="002002A4" w:rsidP="002002A4">
      <w:pPr>
        <w:numPr>
          <w:ilvl w:val="0"/>
          <w:numId w:val="4"/>
        </w:numPr>
        <w:spacing w:after="0"/>
        <w:ind w:left="0" w:firstLine="851"/>
        <w:jc w:val="both"/>
        <w:rPr>
          <w:rFonts w:ascii="Times New Roman" w:hAnsi="Times New Roman" w:cs="Times New Roman"/>
        </w:rPr>
      </w:pPr>
      <w:r w:rsidRPr="002002A4">
        <w:rPr>
          <w:rFonts w:ascii="Times New Roman" w:hAnsi="Times New Roman" w:cs="Times New Roman"/>
        </w:rPr>
        <w:t xml:space="preserve">авторской программы «Информатика. 5-6 классы. Программа для основной школы». Автор: Л. Л. </w:t>
      </w:r>
      <w:proofErr w:type="spellStart"/>
      <w:r w:rsidRPr="002002A4">
        <w:rPr>
          <w:rFonts w:ascii="Times New Roman" w:hAnsi="Times New Roman" w:cs="Times New Roman"/>
        </w:rPr>
        <w:t>Босова</w:t>
      </w:r>
      <w:proofErr w:type="spellEnd"/>
      <w:r w:rsidRPr="002002A4">
        <w:rPr>
          <w:rFonts w:ascii="Times New Roman" w:hAnsi="Times New Roman" w:cs="Times New Roman"/>
        </w:rPr>
        <w:t xml:space="preserve">, А. Ю. </w:t>
      </w:r>
      <w:proofErr w:type="spellStart"/>
      <w:r w:rsidRPr="002002A4">
        <w:rPr>
          <w:rFonts w:ascii="Times New Roman" w:hAnsi="Times New Roman" w:cs="Times New Roman"/>
        </w:rPr>
        <w:t>Босова</w:t>
      </w:r>
      <w:proofErr w:type="spellEnd"/>
      <w:r w:rsidRPr="002002A4">
        <w:rPr>
          <w:rFonts w:ascii="Times New Roman" w:hAnsi="Times New Roman" w:cs="Times New Roman"/>
        </w:rPr>
        <w:t>. Издательство: Бином. Лаборатория знаний. Серия: Программы и планирование. ISBN 978-5-9963-1171-2; 2013 г.;</w:t>
      </w:r>
    </w:p>
    <w:p w:rsidR="002002A4" w:rsidRPr="002002A4" w:rsidRDefault="002002A4" w:rsidP="002002A4">
      <w:pPr>
        <w:numPr>
          <w:ilvl w:val="0"/>
          <w:numId w:val="4"/>
        </w:numPr>
        <w:spacing w:after="0"/>
        <w:ind w:left="0" w:firstLine="851"/>
        <w:jc w:val="both"/>
        <w:rPr>
          <w:rFonts w:ascii="Times New Roman" w:hAnsi="Times New Roman" w:cs="Times New Roman"/>
        </w:rPr>
      </w:pPr>
      <w:r w:rsidRPr="002002A4">
        <w:rPr>
          <w:rFonts w:ascii="Times New Roman" w:hAnsi="Times New Roman" w:cs="Times New Roman"/>
        </w:rPr>
        <w:t xml:space="preserve">учебно-методического комплекса (далее – УМК) «Информатика» для 5-6, классов, авторы </w:t>
      </w:r>
      <w:proofErr w:type="spellStart"/>
      <w:r w:rsidRPr="002002A4">
        <w:rPr>
          <w:rFonts w:ascii="Times New Roman" w:hAnsi="Times New Roman" w:cs="Times New Roman"/>
        </w:rPr>
        <w:t>Босова</w:t>
      </w:r>
      <w:proofErr w:type="spellEnd"/>
      <w:r w:rsidRPr="002002A4">
        <w:rPr>
          <w:rFonts w:ascii="Times New Roman" w:hAnsi="Times New Roman" w:cs="Times New Roman"/>
        </w:rPr>
        <w:t xml:space="preserve"> Л. Л., </w:t>
      </w:r>
      <w:proofErr w:type="spellStart"/>
      <w:r w:rsidRPr="002002A4">
        <w:rPr>
          <w:rFonts w:ascii="Times New Roman" w:hAnsi="Times New Roman" w:cs="Times New Roman"/>
        </w:rPr>
        <w:t>Босова</w:t>
      </w:r>
      <w:proofErr w:type="spellEnd"/>
      <w:r w:rsidRPr="002002A4">
        <w:rPr>
          <w:rFonts w:ascii="Times New Roman" w:hAnsi="Times New Roman" w:cs="Times New Roman"/>
        </w:rPr>
        <w:t xml:space="preserve"> А. Ю.;</w:t>
      </w:r>
    </w:p>
    <w:p w:rsidR="002002A4" w:rsidRPr="002002A4" w:rsidRDefault="002002A4" w:rsidP="002002A4">
      <w:pPr>
        <w:numPr>
          <w:ilvl w:val="0"/>
          <w:numId w:val="4"/>
        </w:numPr>
        <w:spacing w:after="0"/>
        <w:ind w:left="0" w:firstLine="851"/>
        <w:jc w:val="both"/>
        <w:rPr>
          <w:rFonts w:ascii="Times New Roman" w:hAnsi="Times New Roman" w:cs="Times New Roman"/>
        </w:rPr>
      </w:pPr>
      <w:r w:rsidRPr="002002A4">
        <w:rPr>
          <w:rFonts w:ascii="Times New Roman" w:hAnsi="Times New Roman" w:cs="Times New Roman"/>
        </w:rPr>
        <w:t xml:space="preserve">программы базового курса «Информатика и ИКТ» для основной школы (7-9 классы). Н.Д </w:t>
      </w:r>
      <w:proofErr w:type="spellStart"/>
      <w:r w:rsidRPr="002002A4">
        <w:rPr>
          <w:rFonts w:ascii="Times New Roman" w:hAnsi="Times New Roman" w:cs="Times New Roman"/>
        </w:rPr>
        <w:t>Угринович</w:t>
      </w:r>
      <w:proofErr w:type="spellEnd"/>
      <w:r w:rsidRPr="002002A4">
        <w:rPr>
          <w:rFonts w:ascii="Times New Roman" w:hAnsi="Times New Roman" w:cs="Times New Roman"/>
        </w:rPr>
        <w:t xml:space="preserve">; </w:t>
      </w:r>
    </w:p>
    <w:p w:rsidR="002002A4" w:rsidRPr="002002A4" w:rsidRDefault="002002A4" w:rsidP="002002A4">
      <w:pPr>
        <w:numPr>
          <w:ilvl w:val="0"/>
          <w:numId w:val="4"/>
        </w:numPr>
        <w:spacing w:after="0"/>
        <w:ind w:left="0" w:firstLine="851"/>
        <w:jc w:val="both"/>
        <w:rPr>
          <w:rFonts w:ascii="Times New Roman" w:hAnsi="Times New Roman" w:cs="Times New Roman"/>
        </w:rPr>
      </w:pPr>
      <w:r w:rsidRPr="002002A4">
        <w:rPr>
          <w:rFonts w:ascii="Times New Roman" w:hAnsi="Times New Roman" w:cs="Times New Roman"/>
        </w:rPr>
        <w:t xml:space="preserve">учебно-методического комплекса (далее – УМК) «Информатика» для 7-9, классов, авторы </w:t>
      </w:r>
      <w:proofErr w:type="spellStart"/>
      <w:r w:rsidRPr="002002A4">
        <w:rPr>
          <w:rFonts w:ascii="Times New Roman" w:hAnsi="Times New Roman" w:cs="Times New Roman"/>
        </w:rPr>
        <w:t>Н.Д.Угринович</w:t>
      </w:r>
      <w:proofErr w:type="spellEnd"/>
      <w:r w:rsidRPr="002002A4">
        <w:rPr>
          <w:rFonts w:ascii="Times New Roman" w:hAnsi="Times New Roman" w:cs="Times New Roman"/>
        </w:rPr>
        <w:t>;</w:t>
      </w:r>
    </w:p>
    <w:p w:rsidR="002002A4" w:rsidRPr="002002A4" w:rsidRDefault="002002A4" w:rsidP="002002A4">
      <w:pPr>
        <w:pStyle w:val="a3"/>
        <w:numPr>
          <w:ilvl w:val="0"/>
          <w:numId w:val="3"/>
        </w:numPr>
        <w:suppressAutoHyphens/>
        <w:spacing w:line="276" w:lineRule="auto"/>
        <w:ind w:left="0" w:firstLine="851"/>
        <w:jc w:val="both"/>
        <w:rPr>
          <w:rFonts w:eastAsia="SimSun"/>
          <w:iCs/>
          <w:kern w:val="1"/>
          <w:lang w:eastAsia="hi-IN" w:bidi="hi-IN"/>
        </w:rPr>
      </w:pPr>
      <w:r w:rsidRPr="002002A4">
        <w:rPr>
          <w:rFonts w:eastAsia="SimSun"/>
          <w:iCs/>
          <w:kern w:val="1"/>
          <w:lang w:eastAsia="hi-IN" w:bidi="hi-IN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стандарта;</w:t>
      </w:r>
    </w:p>
    <w:p w:rsidR="002002A4" w:rsidRPr="002002A4" w:rsidRDefault="002002A4" w:rsidP="002002A4">
      <w:pPr>
        <w:pStyle w:val="a3"/>
        <w:numPr>
          <w:ilvl w:val="0"/>
          <w:numId w:val="3"/>
        </w:numPr>
        <w:suppressAutoHyphens/>
        <w:spacing w:line="276" w:lineRule="auto"/>
        <w:ind w:left="0" w:firstLine="851"/>
        <w:jc w:val="both"/>
        <w:rPr>
          <w:rFonts w:eastAsia="SimSun"/>
          <w:iCs/>
          <w:kern w:val="1"/>
          <w:lang w:eastAsia="hi-IN" w:bidi="hi-IN"/>
        </w:rPr>
      </w:pPr>
      <w:r w:rsidRPr="002002A4">
        <w:rPr>
          <w:rFonts w:eastAsia="SimSun"/>
          <w:iCs/>
          <w:kern w:val="1"/>
          <w:lang w:eastAsia="hi-IN" w:bidi="hi-IN"/>
        </w:rPr>
        <w:t>Основная образовательная программа основного общего образования МКОУ «Шуваловская СОШ»;</w:t>
      </w:r>
    </w:p>
    <w:p w:rsidR="002002A4" w:rsidRPr="002002A4" w:rsidRDefault="002002A4" w:rsidP="002002A4">
      <w:pPr>
        <w:pStyle w:val="a3"/>
        <w:numPr>
          <w:ilvl w:val="0"/>
          <w:numId w:val="3"/>
        </w:numPr>
        <w:suppressAutoHyphens/>
        <w:spacing w:line="276" w:lineRule="auto"/>
        <w:ind w:left="0" w:firstLine="851"/>
        <w:jc w:val="both"/>
        <w:rPr>
          <w:rFonts w:eastAsia="SimSun"/>
          <w:iCs/>
          <w:kern w:val="1"/>
          <w:lang w:eastAsia="hi-IN" w:bidi="hi-IN"/>
        </w:rPr>
      </w:pPr>
      <w:r w:rsidRPr="002002A4">
        <w:rPr>
          <w:rFonts w:eastAsia="SimSun"/>
          <w:iCs/>
          <w:kern w:val="1"/>
          <w:lang w:eastAsia="hi-IN" w:bidi="hi-IN"/>
        </w:rPr>
        <w:t>Учебный план МКОУ «Шуваловская СОШ».</w:t>
      </w:r>
    </w:p>
    <w:p w:rsidR="00774E03" w:rsidRPr="00AA6FEC" w:rsidRDefault="00774E03" w:rsidP="00774E03">
      <w:pPr>
        <w:pStyle w:val="Style11"/>
        <w:widowControl/>
        <w:spacing w:line="240" w:lineRule="auto"/>
        <w:ind w:firstLine="709"/>
        <w:rPr>
          <w:rFonts w:ascii="Times New Roman" w:hAnsi="Times New Roman"/>
          <w:b/>
          <w:color w:val="000000"/>
        </w:rPr>
      </w:pPr>
      <w:r w:rsidRPr="00AA6FEC">
        <w:rPr>
          <w:rFonts w:ascii="Times New Roman" w:hAnsi="Times New Roman"/>
          <w:b/>
          <w:color w:val="000000"/>
        </w:rPr>
        <w:lastRenderedPageBreak/>
        <w:t>Программа содержит следующие разделы:</w:t>
      </w:r>
    </w:p>
    <w:p w:rsidR="00774E03" w:rsidRPr="005A6C5F" w:rsidRDefault="00774E03" w:rsidP="00774E03">
      <w:pPr>
        <w:pStyle w:val="Style11"/>
        <w:widowControl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Пояснительная записка</w:t>
      </w:r>
    </w:p>
    <w:p w:rsidR="00774E03" w:rsidRPr="005A6C5F" w:rsidRDefault="00774E03" w:rsidP="00774E03">
      <w:pPr>
        <w:pStyle w:val="Style11"/>
        <w:widowControl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общая характеристика рабочей программы</w:t>
      </w:r>
    </w:p>
    <w:p w:rsidR="00774E03" w:rsidRPr="005A6C5F" w:rsidRDefault="00774E03" w:rsidP="00774E03">
      <w:pPr>
        <w:pStyle w:val="Style11"/>
        <w:widowControl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общая характеристика учебного предмета</w:t>
      </w:r>
    </w:p>
    <w:p w:rsidR="00774E03" w:rsidRPr="005A6C5F" w:rsidRDefault="00774E03" w:rsidP="00774E03">
      <w:pPr>
        <w:pStyle w:val="Style11"/>
        <w:widowControl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цели и задачи изучения учебного предмета </w:t>
      </w:r>
    </w:p>
    <w:p w:rsidR="00774E03" w:rsidRPr="005A6C5F" w:rsidRDefault="00774E03" w:rsidP="00774E03">
      <w:pPr>
        <w:pStyle w:val="Style11"/>
        <w:widowControl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описание места учебного предмета в учебном плане</w:t>
      </w:r>
    </w:p>
    <w:p w:rsidR="00774E03" w:rsidRPr="005A6C5F" w:rsidRDefault="00774E03" w:rsidP="00774E03">
      <w:pPr>
        <w:pStyle w:val="Style11"/>
        <w:widowControl/>
        <w:numPr>
          <w:ilvl w:val="0"/>
          <w:numId w:val="2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личностные, </w:t>
      </w:r>
      <w:proofErr w:type="spellStart"/>
      <w:r w:rsidRPr="005A6C5F">
        <w:rPr>
          <w:rFonts w:ascii="Times New Roman" w:hAnsi="Times New Roman"/>
          <w:color w:val="000000"/>
        </w:rPr>
        <w:t>метапредметные</w:t>
      </w:r>
      <w:proofErr w:type="spellEnd"/>
      <w:r w:rsidRPr="005A6C5F">
        <w:rPr>
          <w:rFonts w:ascii="Times New Roman" w:hAnsi="Times New Roman"/>
          <w:color w:val="000000"/>
        </w:rPr>
        <w:t xml:space="preserve"> и предметные результаты освоения учебного предмета </w:t>
      </w:r>
    </w:p>
    <w:p w:rsidR="00774E03" w:rsidRPr="005A6C5F" w:rsidRDefault="00774E03" w:rsidP="00774E03">
      <w:pPr>
        <w:pStyle w:val="Style11"/>
        <w:widowControl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Основное содержание </w:t>
      </w:r>
    </w:p>
    <w:p w:rsidR="00774E03" w:rsidRPr="005A6C5F" w:rsidRDefault="00774E03" w:rsidP="00774E03">
      <w:pPr>
        <w:pStyle w:val="Style11"/>
        <w:widowControl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Тематическое планирование</w:t>
      </w:r>
    </w:p>
    <w:p w:rsidR="00774E03" w:rsidRPr="005A6C5F" w:rsidRDefault="00774E03" w:rsidP="00774E03">
      <w:pPr>
        <w:pStyle w:val="Style11"/>
        <w:widowControl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Учебно-методическое и материально-техническое обеспечение образовательного процесса</w:t>
      </w:r>
    </w:p>
    <w:p w:rsidR="00774E03" w:rsidRPr="005A6C5F" w:rsidRDefault="00774E03" w:rsidP="00774E03">
      <w:pPr>
        <w:pStyle w:val="Style11"/>
        <w:widowControl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Планируемые результаты изучения учебного предмета</w:t>
      </w:r>
    </w:p>
    <w:p w:rsidR="00774E03" w:rsidRDefault="00774E03" w:rsidP="00774E03">
      <w:pPr>
        <w:pStyle w:val="Style11"/>
        <w:widowControl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Контрольно-оценочные средства</w:t>
      </w:r>
    </w:p>
    <w:p w:rsidR="00774E03" w:rsidRDefault="00774E03" w:rsidP="002002A4">
      <w:pPr>
        <w:ind w:firstLine="851"/>
        <w:jc w:val="both"/>
        <w:rPr>
          <w:rFonts w:ascii="Times New Roman" w:hAnsi="Times New Roman" w:cs="Times New Roman"/>
        </w:rPr>
      </w:pPr>
    </w:p>
    <w:p w:rsidR="002002A4" w:rsidRPr="002002A4" w:rsidRDefault="002002A4" w:rsidP="002002A4">
      <w:pPr>
        <w:ind w:firstLine="851"/>
        <w:jc w:val="both"/>
        <w:rPr>
          <w:rFonts w:ascii="Times New Roman" w:hAnsi="Times New Roman" w:cs="Times New Roman"/>
        </w:rPr>
      </w:pPr>
      <w:r w:rsidRPr="002002A4">
        <w:rPr>
          <w:rFonts w:ascii="Times New Roman" w:hAnsi="Times New Roman" w:cs="Times New Roman"/>
        </w:rPr>
        <w:t xml:space="preserve">В ней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</w:t>
      </w:r>
      <w:proofErr w:type="spellStart"/>
      <w:r w:rsidRPr="002002A4">
        <w:rPr>
          <w:rFonts w:ascii="Times New Roman" w:hAnsi="Times New Roman" w:cs="Times New Roman"/>
        </w:rPr>
        <w:t>межпредметные</w:t>
      </w:r>
      <w:proofErr w:type="spellEnd"/>
      <w:r w:rsidRPr="002002A4">
        <w:rPr>
          <w:rFonts w:ascii="Times New Roman" w:hAnsi="Times New Roman" w:cs="Times New Roman"/>
        </w:rPr>
        <w:t xml:space="preserve"> связи.</w:t>
      </w:r>
    </w:p>
    <w:p w:rsidR="002002A4" w:rsidRPr="002002A4" w:rsidRDefault="002002A4" w:rsidP="002002A4">
      <w:pPr>
        <w:ind w:firstLine="851"/>
        <w:jc w:val="both"/>
        <w:rPr>
          <w:rFonts w:ascii="Times New Roman" w:hAnsi="Times New Roman" w:cs="Times New Roman"/>
        </w:rPr>
      </w:pPr>
      <w:r w:rsidRPr="002002A4">
        <w:rPr>
          <w:rFonts w:ascii="Times New Roman" w:hAnsi="Times New Roman" w:cs="Times New Roman"/>
        </w:rPr>
        <w:t>Методологической основой федеральных государственных образовательных стандартов является системно-</w:t>
      </w:r>
      <w:proofErr w:type="spellStart"/>
      <w:r w:rsidRPr="002002A4">
        <w:rPr>
          <w:rFonts w:ascii="Times New Roman" w:hAnsi="Times New Roman" w:cs="Times New Roman"/>
        </w:rPr>
        <w:t>деятельностный</w:t>
      </w:r>
      <w:proofErr w:type="spellEnd"/>
      <w:r w:rsidRPr="002002A4">
        <w:rPr>
          <w:rFonts w:ascii="Times New Roman" w:hAnsi="Times New Roman" w:cs="Times New Roman"/>
        </w:rPr>
        <w:t xml:space="preserve"> подход, в рамках которого реализуются современные стратегии обучения, предполагающие использование информационных и коммуникационных технологий (ИКТ) в процессе изучения всех предметов, во внеурочной и внешкольной деятельности на протяжении всего периода обучения в школе. Организация учебно-воспитательного процесса в современной информационно-образовательной среде является необходимым условием формирования информационной культуры современного школьника, достижения им ряда образовательных результатов,  прямо связанных с необходимостью использования информационных и коммуникационных технологий. </w:t>
      </w:r>
    </w:p>
    <w:p w:rsidR="002002A4" w:rsidRPr="002002A4" w:rsidRDefault="002002A4" w:rsidP="002002A4">
      <w:pPr>
        <w:ind w:firstLine="851"/>
        <w:jc w:val="both"/>
        <w:rPr>
          <w:rFonts w:ascii="Times New Roman" w:hAnsi="Times New Roman" w:cs="Times New Roman"/>
        </w:rPr>
      </w:pPr>
      <w:r w:rsidRPr="002002A4">
        <w:rPr>
          <w:rFonts w:ascii="Times New Roman" w:hAnsi="Times New Roman" w:cs="Times New Roman"/>
        </w:rPr>
        <w:t>Средства ИКТ не только обеспечивают образование с использованием той же технологии, которую учащиеся применяют для связи и развлечений вне школы (что важно само по себе с точки зрения социализации учащихся в современном информационном обществе), но и создают условия для индивидуализации учебного процесса, повышения его эффективности и результативности. На протяжении всего периода существования школьного курса информатики преподавание этого предмета было тесно связано с информатизацией школьного образования: именно в рамках курса информатики школьники знакомились с теоретическими основами информационных технологий, овладевали практическими навыками использования средств ИКТ, которые потенциально могли применять при изучении других школьных предметов и в повседневной жизни.</w:t>
      </w:r>
    </w:p>
    <w:p w:rsidR="002002A4" w:rsidRPr="002002A4" w:rsidRDefault="002002A4" w:rsidP="002002A4">
      <w:pPr>
        <w:ind w:firstLine="851"/>
        <w:jc w:val="both"/>
        <w:rPr>
          <w:rFonts w:ascii="Times New Roman" w:hAnsi="Times New Roman" w:cs="Times New Roman"/>
        </w:rPr>
      </w:pPr>
      <w:r w:rsidRPr="002002A4">
        <w:rPr>
          <w:rFonts w:ascii="Times New Roman" w:hAnsi="Times New Roman" w:cs="Times New Roman"/>
        </w:rPr>
        <w:t>Таким образом, изучение информатики вносит значительный вклад в достижение обучающимися планируемых результатов освоения основной образовательной программы школы, способствуя</w:t>
      </w:r>
    </w:p>
    <w:p w:rsidR="002002A4" w:rsidRPr="002002A4" w:rsidRDefault="002002A4" w:rsidP="002002A4">
      <w:pPr>
        <w:ind w:firstLine="851"/>
        <w:jc w:val="both"/>
        <w:rPr>
          <w:rFonts w:ascii="Times New Roman" w:hAnsi="Times New Roman" w:cs="Times New Roman"/>
          <w:b/>
        </w:rPr>
      </w:pPr>
      <w:r w:rsidRPr="002002A4">
        <w:rPr>
          <w:rFonts w:ascii="Times New Roman" w:hAnsi="Times New Roman" w:cs="Times New Roman"/>
          <w:b/>
        </w:rPr>
        <w:t>в 5-6 классах:</w:t>
      </w:r>
    </w:p>
    <w:p w:rsidR="002002A4" w:rsidRPr="002002A4" w:rsidRDefault="002002A4" w:rsidP="002002A4">
      <w:pPr>
        <w:numPr>
          <w:ilvl w:val="0"/>
          <w:numId w:val="5"/>
        </w:numPr>
        <w:spacing w:after="0"/>
        <w:ind w:left="0" w:firstLine="851"/>
        <w:jc w:val="both"/>
        <w:rPr>
          <w:rFonts w:ascii="Times New Roman" w:hAnsi="Times New Roman" w:cs="Times New Roman"/>
          <w:bCs/>
        </w:rPr>
      </w:pPr>
      <w:r w:rsidRPr="002002A4">
        <w:rPr>
          <w:rFonts w:ascii="Times New Roman" w:hAnsi="Times New Roman" w:cs="Times New Roman"/>
          <w:bCs/>
          <w:i/>
        </w:rPr>
        <w:t xml:space="preserve">развитию </w:t>
      </w:r>
      <w:proofErr w:type="spellStart"/>
      <w:r w:rsidRPr="002002A4">
        <w:rPr>
          <w:rFonts w:ascii="Times New Roman" w:hAnsi="Times New Roman" w:cs="Times New Roman"/>
          <w:bCs/>
          <w:i/>
        </w:rPr>
        <w:t>общеучебных</w:t>
      </w:r>
      <w:proofErr w:type="spellEnd"/>
      <w:r w:rsidRPr="002002A4">
        <w:rPr>
          <w:rFonts w:ascii="Times New Roman" w:hAnsi="Times New Roman" w:cs="Times New Roman"/>
          <w:bCs/>
          <w:i/>
        </w:rPr>
        <w:t xml:space="preserve"> умений и навыков на основе средств и методов информатики и ИКТ</w:t>
      </w:r>
      <w:r w:rsidRPr="002002A4">
        <w:rPr>
          <w:rFonts w:ascii="Times New Roman" w:hAnsi="Times New Roman" w:cs="Times New Roman"/>
          <w:bCs/>
        </w:rPr>
        <w:t>, в том числе овладению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результаты;</w:t>
      </w:r>
    </w:p>
    <w:p w:rsidR="002002A4" w:rsidRPr="002002A4" w:rsidRDefault="002002A4" w:rsidP="002002A4">
      <w:pPr>
        <w:numPr>
          <w:ilvl w:val="0"/>
          <w:numId w:val="5"/>
        </w:numPr>
        <w:spacing w:after="0"/>
        <w:ind w:left="0" w:firstLine="851"/>
        <w:jc w:val="both"/>
        <w:rPr>
          <w:rFonts w:ascii="Times New Roman" w:hAnsi="Times New Roman" w:cs="Times New Roman"/>
          <w:bCs/>
        </w:rPr>
      </w:pPr>
      <w:r w:rsidRPr="002002A4">
        <w:rPr>
          <w:rFonts w:ascii="Times New Roman" w:hAnsi="Times New Roman" w:cs="Times New Roman"/>
          <w:bCs/>
          <w:i/>
        </w:rPr>
        <w:t xml:space="preserve">целенаправленному формированию таких </w:t>
      </w:r>
      <w:proofErr w:type="spellStart"/>
      <w:r w:rsidRPr="002002A4">
        <w:rPr>
          <w:rFonts w:ascii="Times New Roman" w:hAnsi="Times New Roman" w:cs="Times New Roman"/>
          <w:bCs/>
          <w:i/>
        </w:rPr>
        <w:t>общеучебных</w:t>
      </w:r>
      <w:proofErr w:type="spellEnd"/>
      <w:r w:rsidRPr="002002A4">
        <w:rPr>
          <w:rFonts w:ascii="Times New Roman" w:hAnsi="Times New Roman" w:cs="Times New Roman"/>
          <w:bCs/>
          <w:i/>
        </w:rPr>
        <w:t xml:space="preserve"> понятий</w:t>
      </w:r>
      <w:r w:rsidRPr="002002A4">
        <w:rPr>
          <w:rFonts w:ascii="Times New Roman" w:hAnsi="Times New Roman" w:cs="Times New Roman"/>
          <w:bCs/>
        </w:rPr>
        <w:t>, как «объект», «система», «модель», «алгоритм» и др.;</w:t>
      </w:r>
    </w:p>
    <w:p w:rsidR="002002A4" w:rsidRPr="002002A4" w:rsidRDefault="002002A4" w:rsidP="002002A4">
      <w:pPr>
        <w:numPr>
          <w:ilvl w:val="0"/>
          <w:numId w:val="5"/>
        </w:numPr>
        <w:spacing w:after="0"/>
        <w:ind w:left="0" w:firstLine="851"/>
        <w:jc w:val="both"/>
        <w:rPr>
          <w:rFonts w:ascii="Times New Roman" w:hAnsi="Times New Roman" w:cs="Times New Roman"/>
          <w:bCs/>
        </w:rPr>
      </w:pPr>
      <w:r w:rsidRPr="002002A4">
        <w:rPr>
          <w:rFonts w:ascii="Times New Roman" w:hAnsi="Times New Roman" w:cs="Times New Roman"/>
          <w:bCs/>
          <w:i/>
        </w:rPr>
        <w:lastRenderedPageBreak/>
        <w:t>воспитанию ответственного и избирательного отношения к информации</w:t>
      </w:r>
      <w:r w:rsidRPr="002002A4">
        <w:rPr>
          <w:rFonts w:ascii="Times New Roman" w:hAnsi="Times New Roman" w:cs="Times New Roman"/>
          <w:bCs/>
        </w:rPr>
        <w:t>; развитию познавательных, интеллектуальных и творческих способностей учащихся;</w:t>
      </w:r>
    </w:p>
    <w:p w:rsidR="002002A4" w:rsidRPr="002002A4" w:rsidRDefault="002002A4" w:rsidP="002002A4">
      <w:pPr>
        <w:pStyle w:val="a3"/>
        <w:spacing w:line="276" w:lineRule="auto"/>
        <w:ind w:left="0" w:firstLine="851"/>
        <w:jc w:val="both"/>
        <w:rPr>
          <w:b/>
        </w:rPr>
      </w:pPr>
      <w:r w:rsidRPr="002002A4">
        <w:rPr>
          <w:b/>
        </w:rPr>
        <w:t>в 7-9 классах:</w:t>
      </w:r>
    </w:p>
    <w:p w:rsidR="002002A4" w:rsidRPr="002002A4" w:rsidRDefault="002002A4" w:rsidP="002002A4">
      <w:pPr>
        <w:pStyle w:val="a3"/>
        <w:numPr>
          <w:ilvl w:val="0"/>
          <w:numId w:val="6"/>
        </w:numPr>
        <w:spacing w:line="276" w:lineRule="auto"/>
        <w:ind w:left="0" w:firstLine="851"/>
        <w:jc w:val="both"/>
      </w:pPr>
      <w:r w:rsidRPr="002002A4">
        <w:rPr>
          <w:i/>
        </w:rPr>
        <w:t>формированию целостного мировоззрения</w:t>
      </w:r>
      <w:r w:rsidRPr="002002A4">
        <w:t xml:space="preserve">, соответствующего современному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:rsidR="002002A4" w:rsidRPr="002002A4" w:rsidRDefault="002002A4" w:rsidP="002002A4">
      <w:pPr>
        <w:pStyle w:val="a3"/>
        <w:numPr>
          <w:ilvl w:val="0"/>
          <w:numId w:val="6"/>
        </w:numPr>
        <w:spacing w:line="276" w:lineRule="auto"/>
        <w:ind w:left="0" w:firstLine="851"/>
        <w:jc w:val="both"/>
      </w:pPr>
      <w:r w:rsidRPr="002002A4">
        <w:rPr>
          <w:i/>
        </w:rPr>
        <w:t xml:space="preserve">совершенствованию </w:t>
      </w:r>
      <w:proofErr w:type="spellStart"/>
      <w:r w:rsidRPr="002002A4">
        <w:rPr>
          <w:i/>
        </w:rPr>
        <w:t>общеучебных</w:t>
      </w:r>
      <w:proofErr w:type="spellEnd"/>
      <w:r w:rsidRPr="002002A4">
        <w:rPr>
          <w:i/>
        </w:rPr>
        <w:t xml:space="preserve"> и общекультурных навыков работы с информацией</w:t>
      </w:r>
      <w:r w:rsidRPr="002002A4">
        <w:t xml:space="preserve">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2002A4" w:rsidRPr="002002A4" w:rsidRDefault="002002A4" w:rsidP="002002A4">
      <w:pPr>
        <w:pStyle w:val="a3"/>
        <w:numPr>
          <w:ilvl w:val="0"/>
          <w:numId w:val="6"/>
        </w:numPr>
        <w:spacing w:line="276" w:lineRule="auto"/>
        <w:ind w:left="0" w:firstLine="851"/>
        <w:jc w:val="both"/>
      </w:pPr>
      <w:r w:rsidRPr="002002A4">
        <w:rPr>
          <w:i/>
        </w:rPr>
        <w:t>воспитанию ответственного и избирательного отношения к информации</w:t>
      </w:r>
      <w:r w:rsidRPr="002002A4">
        <w:t xml:space="preserve">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2002A4" w:rsidRDefault="002002A4" w:rsidP="002002A4">
      <w:pPr>
        <w:ind w:firstLine="851"/>
        <w:rPr>
          <w:rFonts w:ascii="Times New Roman" w:hAnsi="Times New Roman" w:cs="Times New Roman"/>
        </w:rPr>
      </w:pPr>
    </w:p>
    <w:p w:rsidR="002002A4" w:rsidRPr="002002A4" w:rsidRDefault="002002A4" w:rsidP="002002A4">
      <w:pPr>
        <w:pStyle w:val="2"/>
        <w:spacing w:before="0" w:line="276" w:lineRule="auto"/>
        <w:ind w:firstLine="851"/>
        <w:jc w:val="center"/>
        <w:rPr>
          <w:rFonts w:ascii="Times New Roman" w:hAnsi="Times New Roman"/>
          <w:iCs/>
          <w:color w:val="auto"/>
          <w:sz w:val="24"/>
          <w:szCs w:val="24"/>
        </w:rPr>
      </w:pPr>
      <w:r w:rsidRPr="002002A4">
        <w:rPr>
          <w:rFonts w:ascii="Times New Roman" w:hAnsi="Times New Roman"/>
          <w:iCs/>
          <w:color w:val="auto"/>
          <w:sz w:val="24"/>
          <w:szCs w:val="24"/>
        </w:rPr>
        <w:t>Общая характеристика учебного предмета</w:t>
      </w:r>
      <w:r w:rsidR="00774E03">
        <w:rPr>
          <w:rFonts w:ascii="Times New Roman" w:hAnsi="Times New Roman"/>
          <w:iCs/>
          <w:color w:val="auto"/>
          <w:sz w:val="24"/>
          <w:szCs w:val="24"/>
        </w:rPr>
        <w:t xml:space="preserve"> «Информатика»</w:t>
      </w:r>
    </w:p>
    <w:p w:rsidR="002002A4" w:rsidRPr="002002A4" w:rsidRDefault="002002A4" w:rsidP="002002A4">
      <w:pPr>
        <w:ind w:firstLine="851"/>
        <w:jc w:val="both"/>
        <w:rPr>
          <w:rFonts w:ascii="Times New Roman" w:hAnsi="Times New Roman" w:cs="Times New Roman"/>
        </w:rPr>
      </w:pPr>
      <w:r w:rsidRPr="002002A4">
        <w:rPr>
          <w:rFonts w:ascii="Times New Roman" w:hAnsi="Times New Roman" w:cs="Times New Roman"/>
        </w:rPr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2002A4" w:rsidRPr="002002A4" w:rsidRDefault="002002A4" w:rsidP="002002A4">
      <w:pPr>
        <w:ind w:firstLine="851"/>
        <w:jc w:val="both"/>
        <w:rPr>
          <w:rFonts w:ascii="Times New Roman" w:hAnsi="Times New Roman" w:cs="Times New Roman"/>
        </w:rPr>
      </w:pPr>
      <w:r w:rsidRPr="002002A4">
        <w:rPr>
          <w:rFonts w:ascii="Times New Roman" w:hAnsi="Times New Roman" w:cs="Times New Roman"/>
        </w:rPr>
        <w:t>Многие положения, развиваемые информатикой, рассматриваются как основа создания и использования информационных и коммуникационных технологий – одного из наиболее значимых технологических достижений современной цивилизации. Вместе с математикой, физикой. Химией, биологией курс информатики закладывает основы естественнонаучного мировоззрения.</w:t>
      </w:r>
    </w:p>
    <w:p w:rsidR="002002A4" w:rsidRPr="002002A4" w:rsidRDefault="002002A4" w:rsidP="002002A4">
      <w:pPr>
        <w:ind w:firstLine="851"/>
        <w:jc w:val="both"/>
        <w:rPr>
          <w:rFonts w:ascii="Times New Roman" w:hAnsi="Times New Roman" w:cs="Times New Roman"/>
        </w:rPr>
      </w:pPr>
      <w:r w:rsidRPr="002002A4">
        <w:rPr>
          <w:rFonts w:ascii="Times New Roman" w:hAnsi="Times New Roman" w:cs="Times New Roman"/>
        </w:rPr>
        <w:t xml:space="preserve">Информатика имеет большое и всевозрастающее число междисциплинарных связей, причем как на уровне понятийного аппарата, так и на уровне инструментария. 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т.е. ориентированы на формирование </w:t>
      </w:r>
      <w:proofErr w:type="spellStart"/>
      <w:r w:rsidRPr="002002A4">
        <w:rPr>
          <w:rFonts w:ascii="Times New Roman" w:hAnsi="Times New Roman" w:cs="Times New Roman"/>
        </w:rPr>
        <w:t>метапредметных</w:t>
      </w:r>
      <w:proofErr w:type="spellEnd"/>
      <w:r w:rsidRPr="002002A4">
        <w:rPr>
          <w:rFonts w:ascii="Times New Roman" w:hAnsi="Times New Roman" w:cs="Times New Roman"/>
        </w:rPr>
        <w:t xml:space="preserve"> и личностных результатов.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2002A4" w:rsidRPr="002002A4" w:rsidRDefault="002002A4" w:rsidP="002002A4">
      <w:pPr>
        <w:ind w:firstLine="851"/>
        <w:jc w:val="both"/>
        <w:rPr>
          <w:rFonts w:ascii="Times New Roman" w:hAnsi="Times New Roman" w:cs="Times New Roman"/>
        </w:rPr>
      </w:pPr>
      <w:r w:rsidRPr="002002A4">
        <w:rPr>
          <w:rFonts w:ascii="Times New Roman" w:hAnsi="Times New Roman" w:cs="Times New Roman"/>
        </w:rPr>
        <w:t xml:space="preserve"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 w:rsidRPr="002002A4">
        <w:rPr>
          <w:rFonts w:ascii="Times New Roman" w:hAnsi="Times New Roman" w:cs="Times New Roman"/>
        </w:rPr>
        <w:t>деятельностную</w:t>
      </w:r>
      <w:proofErr w:type="spellEnd"/>
      <w:r w:rsidRPr="002002A4">
        <w:rPr>
          <w:rFonts w:ascii="Times New Roman" w:hAnsi="Times New Roman" w:cs="Times New Roman"/>
        </w:rPr>
        <w:t xml:space="preserve"> жизненную позицию. </w:t>
      </w:r>
    </w:p>
    <w:p w:rsidR="002002A4" w:rsidRPr="002002A4" w:rsidRDefault="002002A4" w:rsidP="002002A4">
      <w:pPr>
        <w:ind w:firstLine="851"/>
        <w:jc w:val="both"/>
        <w:rPr>
          <w:rFonts w:ascii="Times New Roman" w:hAnsi="Times New Roman" w:cs="Times New Roman"/>
        </w:rPr>
      </w:pPr>
      <w:r w:rsidRPr="002002A4">
        <w:rPr>
          <w:rFonts w:ascii="Times New Roman" w:hAnsi="Times New Roman" w:cs="Times New Roman"/>
        </w:rPr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2002A4" w:rsidRPr="002002A4" w:rsidRDefault="002002A4" w:rsidP="002002A4">
      <w:pPr>
        <w:ind w:firstLine="851"/>
        <w:jc w:val="both"/>
        <w:rPr>
          <w:rFonts w:ascii="Times New Roman" w:hAnsi="Times New Roman" w:cs="Times New Roman"/>
        </w:rPr>
      </w:pPr>
      <w:r w:rsidRPr="002002A4">
        <w:rPr>
          <w:rFonts w:ascii="Times New Roman" w:hAnsi="Times New Roman" w:cs="Times New Roman"/>
        </w:rPr>
        <w:lastRenderedPageBreak/>
        <w:t>Курс информатики основной школы является частью непрерывного курса информатики, который включает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общего образования, учащиеся к концу начальной школы должны обладать ИКТ-компетентностью, достаточной для дальнейшего обучения. Далее, в основной школе, начиная с 5-го класса, они закрепляют полученные технические навыки и развивают их  в рамках применения при изучении всех предметов. Курс информатики основной школы опирается на опыт постоянного применения ИКТ, уже имеющийся у учащихся, дает теоретическое осмысление, интерпретацию и обобщение этого опыта.</w:t>
      </w:r>
    </w:p>
    <w:p w:rsidR="00774E03" w:rsidRPr="005A6C5F" w:rsidRDefault="00774E03" w:rsidP="00774E03">
      <w:pPr>
        <w:pStyle w:val="a5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5A6C5F">
        <w:rPr>
          <w:rFonts w:ascii="Times New Roman" w:hAnsi="Times New Roman"/>
          <w:b/>
          <w:color w:val="000000"/>
        </w:rPr>
        <w:t>Цели и задачи изучения учебного предмета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Цели, на достижение которых направлено изучение информатики в школе, определены исходя из целей общего образования, сформулированных в концепции Федерального государственного стандарта общего образования. Они учитывают необходимость всестороннего развития личности учащихся, освоения знаний, овладения необходимыми умениями, развития познавательных интересов и творческих способностей, воспитания черт личности, ценных для каждого человека и общества в целом: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представления об основных изучаемых понятиях: информация, алгоритм, модель – и их свойствах;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алгоритмического мышления, необходимого для профессиональной деятельности в современном обществе;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– линейной, условной и циклической;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2002A4" w:rsidRPr="002002A4" w:rsidRDefault="002002A4" w:rsidP="002002A4">
      <w:pPr>
        <w:spacing w:after="0"/>
        <w:ind w:right="300" w:firstLine="851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2002A4">
        <w:rPr>
          <w:rFonts w:ascii="Times New Roman" w:eastAsia="Times New Roman" w:hAnsi="Times New Roman" w:cs="Times New Roman"/>
          <w:b/>
          <w:i/>
          <w:lang w:eastAsia="ru-RU"/>
        </w:rPr>
        <w:t xml:space="preserve">Реализация целей потребует решения ряда </w:t>
      </w:r>
      <w:proofErr w:type="spellStart"/>
      <w:r w:rsidRPr="002002A4">
        <w:rPr>
          <w:rFonts w:ascii="Times New Roman" w:eastAsia="Times New Roman" w:hAnsi="Times New Roman" w:cs="Times New Roman"/>
          <w:b/>
          <w:i/>
          <w:lang w:eastAsia="ru-RU"/>
        </w:rPr>
        <w:t>общеучебных</w:t>
      </w:r>
      <w:proofErr w:type="spellEnd"/>
      <w:r w:rsidRPr="002002A4">
        <w:rPr>
          <w:rFonts w:ascii="Times New Roman" w:eastAsia="Times New Roman" w:hAnsi="Times New Roman" w:cs="Times New Roman"/>
          <w:b/>
          <w:i/>
          <w:lang w:eastAsia="ru-RU"/>
        </w:rPr>
        <w:t xml:space="preserve"> задач:</w:t>
      </w:r>
    </w:p>
    <w:p w:rsidR="002002A4" w:rsidRPr="002002A4" w:rsidRDefault="002002A4" w:rsidP="002002A4">
      <w:pPr>
        <w:numPr>
          <w:ilvl w:val="0"/>
          <w:numId w:val="7"/>
        </w:numPr>
        <w:spacing w:after="0"/>
        <w:ind w:left="0" w:firstLine="851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lang w:eastAsia="ru-RU"/>
        </w:rPr>
        <w:t>дать</w:t>
      </w:r>
      <w:r w:rsidRPr="002002A4">
        <w:rPr>
          <w:rFonts w:ascii="Times New Roman" w:eastAsia="Times New Roman" w:hAnsi="Times New Roman" w:cs="Times New Roman"/>
          <w:lang w:eastAsia="ru-RU"/>
        </w:rPr>
        <w:t xml:space="preserve"> начальные представления о назначении компьютера, о его устройстве и функциях основных узлов, о составе программного обеспечения компьютера; ввести понятие файловой структуры дисков, раскрыть назначение операционной системы; </w:t>
      </w:r>
    </w:p>
    <w:p w:rsidR="002002A4" w:rsidRPr="002002A4" w:rsidRDefault="002002A4" w:rsidP="002002A4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ind w:left="0" w:right="7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lang w:eastAsia="ru-RU"/>
        </w:rPr>
        <w:t>познакомить</w:t>
      </w:r>
      <w:r w:rsidRPr="002002A4">
        <w:rPr>
          <w:rFonts w:ascii="Times New Roman" w:eastAsia="Times New Roman" w:hAnsi="Times New Roman" w:cs="Times New Roman"/>
          <w:lang w:eastAsia="ru-RU"/>
        </w:rPr>
        <w:t xml:space="preserve"> учащихся с назначением и областями применения компьютерной графики; дать представление об устройстве и функционировании графической системы компьютера; </w:t>
      </w:r>
    </w:p>
    <w:p w:rsidR="002002A4" w:rsidRPr="002002A4" w:rsidRDefault="002002A4" w:rsidP="002002A4">
      <w:pPr>
        <w:numPr>
          <w:ilvl w:val="0"/>
          <w:numId w:val="7"/>
        </w:numPr>
        <w:spacing w:after="0"/>
        <w:ind w:left="0" w:firstLine="851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lang w:eastAsia="ru-RU"/>
        </w:rPr>
        <w:t xml:space="preserve">обучить </w:t>
      </w:r>
      <w:r w:rsidRPr="002002A4">
        <w:rPr>
          <w:rFonts w:ascii="Times New Roman" w:eastAsia="Times New Roman" w:hAnsi="Times New Roman" w:cs="Times New Roman"/>
          <w:lang w:eastAsia="ru-RU"/>
        </w:rPr>
        <w:t>основным приемам создания и редактирования собственных изобра</w:t>
      </w:r>
      <w:r w:rsidRPr="002002A4">
        <w:rPr>
          <w:rFonts w:ascii="Times New Roman" w:eastAsia="Times New Roman" w:hAnsi="Times New Roman" w:cs="Times New Roman"/>
          <w:lang w:eastAsia="ru-RU"/>
        </w:rPr>
        <w:softHyphen/>
        <w:t>жений, используя инструменты графических редакторов;</w:t>
      </w:r>
    </w:p>
    <w:p w:rsidR="002002A4" w:rsidRPr="002002A4" w:rsidRDefault="002002A4" w:rsidP="002002A4">
      <w:pPr>
        <w:numPr>
          <w:ilvl w:val="0"/>
          <w:numId w:val="7"/>
        </w:numPr>
        <w:spacing w:after="0"/>
        <w:ind w:left="0" w:firstLine="851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lang w:eastAsia="ru-RU"/>
        </w:rPr>
        <w:t>научить</w:t>
      </w:r>
      <w:r w:rsidRPr="002002A4">
        <w:rPr>
          <w:rFonts w:ascii="Times New Roman" w:eastAsia="Times New Roman" w:hAnsi="Times New Roman" w:cs="Times New Roman"/>
          <w:lang w:eastAsia="ru-RU"/>
        </w:rPr>
        <w:t xml:space="preserve"> выполнять обмен графическими данными между различ</w:t>
      </w:r>
      <w:r w:rsidRPr="002002A4">
        <w:rPr>
          <w:rFonts w:ascii="Times New Roman" w:eastAsia="Times New Roman" w:hAnsi="Times New Roman" w:cs="Times New Roman"/>
          <w:lang w:eastAsia="ru-RU"/>
        </w:rPr>
        <w:softHyphen/>
        <w:t>ными редакторами;</w:t>
      </w:r>
    </w:p>
    <w:p w:rsidR="002002A4" w:rsidRPr="002002A4" w:rsidRDefault="002002A4" w:rsidP="002002A4">
      <w:pPr>
        <w:numPr>
          <w:ilvl w:val="0"/>
          <w:numId w:val="7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lang w:eastAsia="ru-RU"/>
        </w:rPr>
        <w:t>познакомить</w:t>
      </w:r>
      <w:r w:rsidRPr="002002A4">
        <w:rPr>
          <w:rFonts w:ascii="Times New Roman" w:eastAsia="Times New Roman" w:hAnsi="Times New Roman" w:cs="Times New Roman"/>
          <w:lang w:eastAsia="ru-RU"/>
        </w:rPr>
        <w:t xml:space="preserve"> учащихся с назначением и возможностями редактора мультимедиа,  обучить основным приемам работы по созданию и оформлению мультимедийных презентаций;</w:t>
      </w:r>
    </w:p>
    <w:p w:rsidR="002002A4" w:rsidRPr="002002A4" w:rsidRDefault="002002A4" w:rsidP="002002A4">
      <w:pPr>
        <w:numPr>
          <w:ilvl w:val="0"/>
          <w:numId w:val="7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lang w:eastAsia="ru-RU"/>
        </w:rPr>
        <w:lastRenderedPageBreak/>
        <w:t xml:space="preserve">обучить </w:t>
      </w:r>
      <w:r w:rsidRPr="002002A4">
        <w:rPr>
          <w:rFonts w:ascii="Times New Roman" w:eastAsia="Times New Roman" w:hAnsi="Times New Roman" w:cs="Times New Roman"/>
          <w:lang w:eastAsia="ru-RU"/>
        </w:rPr>
        <w:t>приемам создания, редактирования и форматирования текстового документа;</w:t>
      </w:r>
    </w:p>
    <w:p w:rsidR="002002A4" w:rsidRPr="002002A4" w:rsidRDefault="002002A4" w:rsidP="002002A4">
      <w:pPr>
        <w:numPr>
          <w:ilvl w:val="0"/>
          <w:numId w:val="7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lang w:eastAsia="ru-RU"/>
        </w:rPr>
        <w:t xml:space="preserve">обучить </w:t>
      </w:r>
      <w:r w:rsidRPr="002002A4">
        <w:rPr>
          <w:rFonts w:ascii="Times New Roman" w:eastAsia="Times New Roman" w:hAnsi="Times New Roman" w:cs="Times New Roman"/>
          <w:lang w:eastAsia="ru-RU"/>
        </w:rPr>
        <w:t xml:space="preserve">основным приемам работы в глобальной компьютерной сети, познакомить со структурой создания </w:t>
      </w:r>
      <w:r w:rsidRPr="002002A4">
        <w:rPr>
          <w:rFonts w:ascii="Times New Roman" w:eastAsia="Times New Roman" w:hAnsi="Times New Roman" w:cs="Times New Roman"/>
          <w:lang w:val="en-US" w:eastAsia="ru-RU"/>
        </w:rPr>
        <w:t>Web</w:t>
      </w:r>
      <w:r w:rsidRPr="002002A4">
        <w:rPr>
          <w:rFonts w:ascii="Times New Roman" w:eastAsia="Times New Roman" w:hAnsi="Times New Roman" w:cs="Times New Roman"/>
          <w:lang w:eastAsia="ru-RU"/>
        </w:rPr>
        <w:t>-страниц;</w:t>
      </w:r>
    </w:p>
    <w:p w:rsidR="002002A4" w:rsidRPr="002002A4" w:rsidRDefault="002002A4" w:rsidP="002002A4">
      <w:pPr>
        <w:numPr>
          <w:ilvl w:val="0"/>
          <w:numId w:val="7"/>
        </w:numPr>
        <w:spacing w:after="0"/>
        <w:ind w:left="0" w:firstLine="851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lang w:eastAsia="ru-RU"/>
        </w:rPr>
        <w:t>развивать</w:t>
      </w:r>
      <w:r w:rsidRPr="002002A4">
        <w:rPr>
          <w:rFonts w:ascii="Times New Roman" w:eastAsia="Times New Roman" w:hAnsi="Times New Roman" w:cs="Times New Roman"/>
          <w:lang w:eastAsia="ru-RU"/>
        </w:rPr>
        <w:t xml:space="preserve"> эстетический вкус детей через знакомство с современными информационными технологиями;</w:t>
      </w:r>
    </w:p>
    <w:p w:rsidR="002002A4" w:rsidRPr="002002A4" w:rsidRDefault="002002A4" w:rsidP="002002A4">
      <w:pPr>
        <w:numPr>
          <w:ilvl w:val="0"/>
          <w:numId w:val="7"/>
        </w:numPr>
        <w:spacing w:after="0"/>
        <w:ind w:left="0" w:firstLine="851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lang w:eastAsia="ru-RU"/>
        </w:rPr>
        <w:t>способствовать</w:t>
      </w:r>
      <w:r w:rsidRPr="002002A4">
        <w:rPr>
          <w:rFonts w:ascii="Times New Roman" w:eastAsia="Times New Roman" w:hAnsi="Times New Roman" w:cs="Times New Roman"/>
          <w:lang w:eastAsia="ru-RU"/>
        </w:rPr>
        <w:t xml:space="preserve"> формированию информационной культуры учащихся.</w:t>
      </w:r>
    </w:p>
    <w:p w:rsidR="002002A4" w:rsidRDefault="002002A4" w:rsidP="002002A4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2A4" w:rsidRPr="002002A4" w:rsidRDefault="002002A4" w:rsidP="002002A4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02A4">
        <w:rPr>
          <w:rFonts w:ascii="Times New Roman" w:eastAsia="Times New Roman" w:hAnsi="Times New Roman" w:cs="Times New Roman"/>
          <w:b/>
          <w:sz w:val="24"/>
          <w:szCs w:val="24"/>
        </w:rPr>
        <w:t>Место предмета</w:t>
      </w:r>
      <w:r w:rsidR="00774E03">
        <w:rPr>
          <w:rFonts w:ascii="Times New Roman" w:eastAsia="Times New Roman" w:hAnsi="Times New Roman" w:cs="Times New Roman"/>
          <w:b/>
          <w:sz w:val="24"/>
          <w:szCs w:val="24"/>
        </w:rPr>
        <w:t xml:space="preserve"> «Информатика»</w:t>
      </w:r>
      <w:r w:rsidRPr="002002A4">
        <w:rPr>
          <w:rFonts w:ascii="Times New Roman" w:eastAsia="Times New Roman" w:hAnsi="Times New Roman" w:cs="Times New Roman"/>
          <w:b/>
          <w:sz w:val="24"/>
          <w:szCs w:val="24"/>
        </w:rPr>
        <w:t xml:space="preserve"> в учебном плане.</w:t>
      </w:r>
    </w:p>
    <w:p w:rsidR="00774E03" w:rsidRPr="00774E03" w:rsidRDefault="00774E03" w:rsidP="00774E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требованиями Федерального государственного образовательного стандарта и основной образовательной программы основного общего образования на предмет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Информатик</w:t>
      </w:r>
      <w:r w:rsidRPr="00774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а» отводится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774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в неделю,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</w:t>
      </w:r>
      <w:r w:rsidRPr="00774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74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год, итого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170</w:t>
      </w:r>
      <w:r w:rsidRPr="00774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часов. </w:t>
      </w:r>
    </w:p>
    <w:p w:rsidR="002002A4" w:rsidRPr="002002A4" w:rsidRDefault="002002A4" w:rsidP="002002A4">
      <w:pPr>
        <w:spacing w:after="280"/>
        <w:ind w:firstLine="851"/>
        <w:jc w:val="center"/>
        <w:rPr>
          <w:rFonts w:ascii="Arial" w:hAnsi="Arial" w:cs="Arial"/>
          <w:b/>
        </w:rPr>
      </w:pPr>
    </w:p>
    <w:p w:rsidR="002002A4" w:rsidRPr="002002A4" w:rsidRDefault="002002A4" w:rsidP="002002A4">
      <w:pPr>
        <w:spacing w:after="0"/>
        <w:ind w:firstLine="85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200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200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предметные результаты освоения учебного предмета «Информатика»</w:t>
      </w:r>
    </w:p>
    <w:p w:rsidR="002002A4" w:rsidRPr="002002A4" w:rsidRDefault="002002A4" w:rsidP="002002A4">
      <w:pPr>
        <w:spacing w:after="0"/>
        <w:ind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наличие представлений об информации как важнейшем стратегическом ресурсе развития личности, государства, общества;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роли информационных процессов в современном мире;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владение первичными навыками анализа и критичной оценки получаемой информации;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ответственное отношение к информации с учетом правовых и этических аспектов ее распространения;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чувства личной ответственности за качество окружающей информационной среды;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02A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Метапредметные</w:t>
      </w:r>
      <w:proofErr w:type="spellEnd"/>
      <w:r w:rsidRPr="002002A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результаты 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метапредметными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результатами, формируемыми при изучении информатики в основной школе, являются: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владение </w:t>
      </w: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общепредметными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 «объект», «система», «модель», «алгоритм», «исполнитель» и др.;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гипермедиасообщений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; коммуникация и социальное взаимодействие; поиск и организация хранения информации; анализ информации).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Предметные результаты 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включают в себя: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представления об основных изучаемых понятиях: информация, алгоритм, модель – и их свойствах;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02A4" w:rsidRPr="002002A4" w:rsidRDefault="00774E03" w:rsidP="002002A4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Основное с</w:t>
      </w:r>
      <w:r w:rsidR="002002A4" w:rsidRPr="00200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одержание учебного предмета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«Информатика»</w:t>
      </w:r>
    </w:p>
    <w:p w:rsidR="002002A4" w:rsidRPr="002002A4" w:rsidRDefault="002002A4" w:rsidP="002002A4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Pr="002002A4"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  <w:t xml:space="preserve">реализации программы учебного предмета «Информатика» у учащихся формируется 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информационная и алгоритмическая </w:t>
      </w: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культура;умения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формализации и структурирования информации,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 представления о компьютере как универсальном устройстве обработки информации; представления об основных изучаемых понятиях: информация, алгоритм, модель - и их </w:t>
      </w: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свойствах;развивается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алгоритмическое мышление, необходимое для профессиональной деятельности в современном обществе; </w:t>
      </w: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формируютсяпредставления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том, как понятия и конструкции информатики применяются в реальном мире, о роли информационных технологий и роботизированных устройств в жизни людей, промышленности и научных исследованиях; навыков и умений безопасного и целесообразного поведения при работе с компьютерными программами и в сети Интернет, умения соблюдать нормы информационной этики и права.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2A4" w:rsidRPr="002002A4" w:rsidRDefault="002002A4" w:rsidP="002002A4">
      <w:pPr>
        <w:tabs>
          <w:tab w:val="left" w:pos="118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2002A4" w:rsidRPr="002002A4" w:rsidRDefault="002002A4" w:rsidP="002002A4">
      <w:pPr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и информационные процессы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– одно из основных обобщающих понятий современной науки.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аспекты слова «информация»: информация как данные, которые могут быть обработаны автоматизированной системой и информация как сведения, предназначенные для восприятия человеком.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данных: тексты, числа. Дискретность данных. Анализ данных. Возможность описания непрерывных объектов и процессов с помощью дискретных данных.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процессы – процессы, связанные с хранением, преобразованием и передачей данных.</w:t>
      </w:r>
    </w:p>
    <w:p w:rsidR="002002A4" w:rsidRPr="002002A4" w:rsidRDefault="002002A4" w:rsidP="002002A4">
      <w:pPr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Компьютер – универсальное устройство обработки данных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Архитектура компьютера: процессор, оперативная память, внешняя энергонезависимая память, устройства ввода-вывода; их количественные характеристики.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Компьютеры, встроенные в технические устройства и производственные комплексы. Роботизированные производства, аддитивные технологии (3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D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-принтеры).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обеспечение компьютера.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Носители информации, используемые в ИКТ. История и перспективы развития. Представление об объемах данных и скоростях доступа, характерных для различных видов носителей. 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Носители информации в живой природе.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и тенденции развития компьютеров, улучшение характеристик компьютеров. Суперкомпьютеры.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Физические ограничения на значения характеристик компьютеров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Параллельные вычисления.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безопасности и правила работы на компьютере.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Математические основы информатики</w:t>
      </w:r>
    </w:p>
    <w:p w:rsidR="002002A4" w:rsidRPr="002002A4" w:rsidRDefault="002002A4" w:rsidP="002002A4">
      <w:pPr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Тексты и кодирование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Символ. Алфавит – конечное множество символов. Текст – конечная последовательность символов данного алфавита. Количество различных текстов данной длины в данном алфавите.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языков и алфавитов. Естественные и формальные языки. Алфавит текстов на русском языке.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Кодирование символов одного алфавита с помощью кодовых слов в другом алфавите; кодовая таблица, декодирование.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Двоичный алфавит. Представление данных в компьютере как текстов в двоичном алфавите.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Двоичные коды с фиксированной длиной кодового слова. Разрядность кода – длина кодового слова. Примеры двоичных кодов с разрядностью 8, 16, </w:t>
      </w:r>
      <w:r w:rsidRPr="002002A4"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  <w:t>32.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измерения длины двоичных текстов: бит, байт, Килобайт и т. д. Количество информации, содержащееся в сообщении.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Подход А.Н.Колмогорова к определению количества информации.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количества кодовых комбинаций от разрядности кода.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Код ASCII. 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Кодировки кириллицы. Примеры кодирования букв национальных алфавитов. Представление о стандарте </w:t>
      </w: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Unicode</w:t>
      </w:r>
      <w:proofErr w:type="spellEnd"/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Таблицы кодировки с алфавитом, отличным от двоичного.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Искажение информации при передаче. Коды, исправляющие ошибки. Возможность однозначного декодирования для кодов с различной длиной кодовых слов.</w:t>
      </w:r>
    </w:p>
    <w:p w:rsidR="002002A4" w:rsidRPr="002002A4" w:rsidRDefault="002002A4" w:rsidP="002002A4">
      <w:pPr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Дискретизация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и дискретизация. Общее представление о цифровом представлении аудиовизуальных и других непрерывных данных.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Кодирование цвета. Цветовые модели</w:t>
      </w: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 </w:t>
      </w: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RGBиCMYK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Модели HSB и CMY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. Глубина кодирования. Знакомство с растровой и векторной графикой.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Кодирование звука</w:t>
      </w: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Разрядность и частота записи. Количество каналов записи.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количественных параметров, связанных с представлением и хранением изображений и звуковых файлов.</w:t>
      </w:r>
    </w:p>
    <w:p w:rsidR="002002A4" w:rsidRPr="002002A4" w:rsidRDefault="002002A4" w:rsidP="002002A4">
      <w:pPr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Системы счисления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Позиционные и непозиционные системы счисления. Примеры представления чисел в позиционных системах счисления.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Основание системы счисления. Алфавит (множество цифр) системы счисления. Количество цифр, используемых в системе счисления с заданным основанием. Краткая и развернутая формы записи чисел в позиционных системах счисления.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Двоичная система счисления, запись целых чисел в пределах от 0 до 1024. Перевод натуральных чисел из десятичной системы счисления в двоичную и из двоичной в десятичную.</w:t>
      </w:r>
    </w:p>
    <w:p w:rsidR="002002A4" w:rsidRPr="002002A4" w:rsidRDefault="002002A4" w:rsidP="002002A4">
      <w:pPr>
        <w:spacing w:after="0"/>
        <w:ind w:right="4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Восьмеричная и шестнадцатеричная системы счисления. Перевод натуральных чисел из десятичной системы счисления в </w:t>
      </w:r>
      <w:proofErr w:type="gram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восьмеричную,  шестнадцатеричную</w:t>
      </w:r>
      <w:proofErr w:type="gram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обратно. </w:t>
      </w:r>
    </w:p>
    <w:p w:rsidR="002002A4" w:rsidRPr="002002A4" w:rsidRDefault="002002A4" w:rsidP="002002A4">
      <w:pPr>
        <w:spacing w:after="0"/>
        <w:ind w:right="4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Перевод натуральных чисел из двоичной системы счисления в восьмеричную и шестнадцатеричную и обратно.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Арифметические действия в системах счисления.</w:t>
      </w:r>
    </w:p>
    <w:p w:rsidR="002002A4" w:rsidRPr="002002A4" w:rsidRDefault="002002A4" w:rsidP="002002A4">
      <w:pPr>
        <w:tabs>
          <w:tab w:val="left" w:pos="1260"/>
        </w:tabs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Элементы комбинаторики, теории множеств и математической логики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количества вариантов: формулы перемножения и сложения количества вариантов. Количество текстов данной длины в данном алфавите.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</w:t>
      </w:r>
    </w:p>
    <w:p w:rsidR="002002A4" w:rsidRPr="002002A4" w:rsidRDefault="002002A4" w:rsidP="002002A4">
      <w:pPr>
        <w:spacing w:after="0"/>
        <w:ind w:right="-23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Высказывания. Простые и сложные высказывания. Диаграммы Эйлера-Венна. Логические значения высказываний. Логические выражения. Логические операции: «и» (конъюнкция, логическое умножение), «или» (дизъюнкция, логическое сложение), «не» (логическое отрицание). Правила записи логических выражений. Приоритеты логических операций.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истинности. Построение таблиц истинности для логических выражений.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Логические операции следования (импликация) и равносильности (эквивалентность</w:t>
      </w:r>
      <w:proofErr w:type="gramStart"/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).Свойства</w:t>
      </w:r>
      <w:proofErr w:type="gramEnd"/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логических операций. Законы алгебры логики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Использование таблиц истинности для доказательства законов алгебры логики. Логические элементы. Схемы логических элементов и их физическая (электронная) реализация. Знакомство с логическими основами компьютера.</w:t>
      </w:r>
    </w:p>
    <w:p w:rsidR="002002A4" w:rsidRPr="002002A4" w:rsidRDefault="002002A4" w:rsidP="002002A4">
      <w:pPr>
        <w:tabs>
          <w:tab w:val="left" w:pos="709"/>
        </w:tabs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Списки, графы, деревья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Список. Первый элемент, последний элемент, предыдущий элемент, следующий элемент. Вставка, удаление и замена элемента.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Граф. Вершина, ребро, путь. Ориентированные и неориентированные графы. Начальная вершина (источник) и конечная вершина (сток) в ориентированном графе. Длина (вес) ребра и пути. Понятие минимального пути. Матрица смежности графа (с длинами ребер).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Дерево. Корень, лист, вершина (узел). Предшествующая вершина, последующие вершины. Поддерево. Высота дерева. 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Бинарное дерево. Генеалогическое дерево.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Алгоритмы и элементы программирования</w:t>
      </w:r>
    </w:p>
    <w:p w:rsidR="002002A4" w:rsidRPr="002002A4" w:rsidRDefault="002002A4" w:rsidP="002002A4">
      <w:pPr>
        <w:tabs>
          <w:tab w:val="left" w:pos="900"/>
        </w:tabs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Исполнители и алгоритмы. Управление исполнителями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Исполнители. Состояния, возможные обстановки и система команд исполнителя; команды-приказы и команды-запросы; отказ исполнителя. Необходимость формального описания исполнителя. Ручное управление исполнителем.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Алгоритм как план управления исполнителем (исполнителями). Алгоритмический язык (язык программирования) – формальный язык для записи алгоритмов. Программа – запись алгоритма на конкретном алгоритмическом языке. Компьютер – автоматическое устройство, способное управлять по заранее составленной программе исполнителями, 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выполняющими команды. Программное управление исполнителем. 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Программное управление самодвижущимся роботом.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Словесное описание алгоритмов. Описание алгоритма с помощью блок-схем. Отличие словесного описания алгоритма, от описания на формальном алгоритмическом языке.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программирования. Средства создания и выполнения программ.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Понятие об этапах разработки программ и приемах отладки программ.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Управление. Сигнал. Обратная связь. Примеры: компьютер и управляемый им исполнитель (в том числе робот); компьютер, получающий сигналы от цифровых датчиков в ходе наблюдений и экспериментов, и управляющий реальными (в том числе движущимися) устройствами.</w:t>
      </w:r>
    </w:p>
    <w:p w:rsidR="002002A4" w:rsidRPr="002002A4" w:rsidRDefault="002002A4" w:rsidP="002002A4">
      <w:pPr>
        <w:tabs>
          <w:tab w:val="left" w:pos="900"/>
        </w:tabs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Алгоритмические конструкции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Конструкция «ветвление». Условный оператор: полная и неполная формы.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 и невыполнения условия (истинность и ложность высказывания). Простые и составные условия. Запись составных условий.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Конструкция «повторения»: циклы с заданным числом повторений, с условием выполнения, с переменной цикла. 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Проверка условия выполнения цикла до начала выполнения тела цикла и после выполнения тела цикла: постусловие и предусловие цикла. Инвариант цикла.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алгоритмических конструкций в выбранном языке программирования.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Примеры записи команд ветвления и повторения и других конструкций в различных алгоритмических языках.</w:t>
      </w:r>
    </w:p>
    <w:p w:rsidR="002002A4" w:rsidRPr="002002A4" w:rsidRDefault="002002A4" w:rsidP="002002A4">
      <w:pPr>
        <w:tabs>
          <w:tab w:val="left" w:pos="900"/>
        </w:tabs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Разработка алгоритмов и программ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 присваивания. 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Представление о структурах данных.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Константы и переменные. Переменная: имя и значение. Типы переменных: целые, вещественные, 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символьные, строковые, логические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Табличные величины (массивы). Одномерные массивы. 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Двумерные массивы.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задач обработки данных:</w:t>
      </w:r>
    </w:p>
    <w:p w:rsidR="002002A4" w:rsidRPr="002002A4" w:rsidRDefault="002002A4" w:rsidP="002002A4">
      <w:pPr>
        <w:numPr>
          <w:ilvl w:val="0"/>
          <w:numId w:val="9"/>
        </w:numPr>
        <w:tabs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нахождение минимального и максимального числа из </w:t>
      </w:r>
      <w:proofErr w:type="spellStart"/>
      <w:proofErr w:type="gramStart"/>
      <w:r w:rsidRPr="002002A4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двух,трех</w:t>
      </w:r>
      <w:proofErr w:type="spellEnd"/>
      <w:proofErr w:type="gramEnd"/>
      <w:r w:rsidRPr="002002A4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 xml:space="preserve">, 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четырех данных </w:t>
      </w:r>
      <w:r w:rsidRPr="002002A4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чисел;</w:t>
      </w:r>
    </w:p>
    <w:p w:rsidR="002002A4" w:rsidRPr="002002A4" w:rsidRDefault="002002A4" w:rsidP="002002A4">
      <w:pPr>
        <w:numPr>
          <w:ilvl w:val="0"/>
          <w:numId w:val="9"/>
        </w:numPr>
        <w:tabs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всех корней заданного квадратного уравнения;</w:t>
      </w:r>
    </w:p>
    <w:p w:rsidR="002002A4" w:rsidRPr="002002A4" w:rsidRDefault="002002A4" w:rsidP="002002A4">
      <w:pPr>
        <w:numPr>
          <w:ilvl w:val="0"/>
          <w:numId w:val="9"/>
        </w:numPr>
        <w:tabs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числового массива в соответствии с формулой или путем ввода чисел;</w:t>
      </w:r>
    </w:p>
    <w:p w:rsidR="002002A4" w:rsidRPr="002002A4" w:rsidRDefault="002002A4" w:rsidP="002002A4">
      <w:pPr>
        <w:numPr>
          <w:ilvl w:val="0"/>
          <w:numId w:val="9"/>
        </w:numPr>
        <w:tabs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суммы элементов данной конечной числовой последовательности или массива;</w:t>
      </w:r>
    </w:p>
    <w:p w:rsidR="002002A4" w:rsidRPr="002002A4" w:rsidRDefault="002002A4" w:rsidP="002002A4">
      <w:pPr>
        <w:numPr>
          <w:ilvl w:val="0"/>
          <w:numId w:val="9"/>
        </w:numPr>
        <w:tabs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минимального (максимального) элемента массива.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алгоритмами решения этих задач. Реализации этих алгоритмов в выбранной среде программирования.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алгоритмов и программ по управлению исполнителями Робот, Черепашка, Чертежник и др.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Знакомство с постановками более сложных задач обработки данных и алгоритмами их решения: сортировка массива, выполнение поэлементных операций с массивами; обработка целых чисел, представленных записями в десятичной и двоичной системах счисления, нахождение наибольшего общего делителя (алгоритм Евклида).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Понятие об этапах разработки программ: составление требований к программе, выбор алгоритма и его реализация в виде программы на выбранном алгоритмическом языке, отладка программы с помощью выбранной системы программирования, тестирование.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Простейшие приемы диалоговой отладки программ (выбор точки останова, пошаговое выполнение, просмотр значений величин, отладочный вывод).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документированием программ. 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Составление описание программы по образцу.</w:t>
      </w:r>
    </w:p>
    <w:p w:rsidR="002002A4" w:rsidRPr="002002A4" w:rsidRDefault="002002A4" w:rsidP="002002A4">
      <w:pPr>
        <w:tabs>
          <w:tab w:val="left" w:pos="900"/>
        </w:tabs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алгоритмов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Сложность вычисления: количество выполненных операций, размер используемой памяти; их зависимость от размера исходных данных. Примеры коротких программ, выполняющих много шагов по обработке небольшого объема данных; примеры коротких программ, выполняющих обработку большого объема данных.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 Примеры описания объектов и процессов с помощью набора числовых характеристик, а также зависимостей между этими характеристиками, выражаемыми с помощью формул.</w:t>
      </w:r>
    </w:p>
    <w:p w:rsidR="002002A4" w:rsidRPr="002002A4" w:rsidRDefault="002002A4" w:rsidP="002002A4">
      <w:pPr>
        <w:spacing w:after="0"/>
        <w:ind w:firstLine="85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Робототехника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Робототехника – наука о разработке и использовании автоматизированных технических систем. Автономные роботы и автоматизированные комплексы.  Микроконтроллер. Сигнал. Обратная связь: получение сигналов от цифровых датчиков (касания, расстояния, света, звука и др.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Примеры роботизированных систем (система управления движением в транспортной системе,  сварочная линия автозавода, автоматизированное управление отопления дома, автономная система управления транспортным средством и т.п.).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Автономные движущиеся роботы. Исполнительные устройства, датчики. Система команд робота. Конструирование робота. Моделирование робота парой: исполнитель команд и устройство управления.  Ручное и программное управление роботами.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Пример учебной среды разработки программ управления движущимися роботами. Алгоритмы управления движущимися роботами. Реализация алгоритмов "движение до препятствия", "следование вдоль линии" и т.п.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Анализ алгоритмов действий роботов. Испытание механизма робота, отладка программы управления роботом Влияние ошибок измерений и вычислений на выполнение алгоритмов управления роботом.</w:t>
      </w:r>
    </w:p>
    <w:p w:rsidR="002002A4" w:rsidRPr="002002A4" w:rsidRDefault="002002A4" w:rsidP="002002A4">
      <w:pPr>
        <w:tabs>
          <w:tab w:val="left" w:pos="900"/>
        </w:tabs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Математическое моделирование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математической модели. Задачи, решаемые с помощью математического (компьютерного) </w:t>
      </w: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моделирования.Отличие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математической модели от натурной модели и от словесного (литературного) описания объекта. Использование компьютеров при работе с математическими моделями.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Компьютерные эксперименты.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использования математических (компьютерных) моделей при решении научно-технических задач. Представление о цикле моделирования: построение математической модели, ее программная реализация, проверка на простых примерах (тестирование), проведение компьютерного эксперимента, анализ его результатов, уточнение модели.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Использование программных систем и сервисов</w:t>
      </w:r>
    </w:p>
    <w:p w:rsidR="002002A4" w:rsidRPr="002002A4" w:rsidRDefault="002002A4" w:rsidP="002002A4">
      <w:pPr>
        <w:tabs>
          <w:tab w:val="left" w:pos="900"/>
        </w:tabs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Файловая система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построения файловых систем. Каталог (директория). Основные операции при работе с файлами: создание, редактирование, копирование, перемещение, удаление. Типы файлов.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размеры файлов различных типов (страница печатного текста, полный текст романа «Евгений Онегин», минутный видеоклип, полуторачасовой фильм, файл данных космических наблюдений, файл промежуточных данных при математическом моделировании сложных физических процессов и др.).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Архивирование и разархивирование.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Файловый менеджер.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Поиск в файловой системе.</w:t>
      </w:r>
    </w:p>
    <w:p w:rsidR="002002A4" w:rsidRPr="002002A4" w:rsidRDefault="002002A4" w:rsidP="002002A4">
      <w:pPr>
        <w:tabs>
          <w:tab w:val="left" w:pos="900"/>
        </w:tabs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 текстов и демонстрационных материалов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Текстовые документы и их структурные элементы (страница, абзац, строка, слово, символ).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Текстовый процессор – инструмент создания, редактирования и форматирования текстов. Свойства страницы, абзаца, символа. Стилевое форматирование.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текстовый документ списков, таблиц, и графических объектов. Включение в текстовый документ диаграмм, формул, нумерации страниц, колонтитулов, ссылок и др.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История изменений.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правописания, словари.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ввода текста с использованием сканера, программ распознавания, расшифровки устной речи. Компьютерный перевод.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Понятие о системе стандартов по информации, библиотечному и издательскому делу. Деловая переписка, учебная публикация, коллективная работа. Реферат и аннотация.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компьютерных презентаций. Включение в презентацию аудиовизуальных объектов.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графическими редакторами. Операции редактирования графических объектов: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</w:t>
      </w: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контрастности.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Знакомство</w:t>
      </w:r>
      <w:proofErr w:type="spellEnd"/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 обработкой фотографий. Геометрические и стилевые преобразования.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 изображений с использованием различных цифровых устройств (цифровых фотоаппаратов и микроскопов, видеокамер, сканеров и т. д.).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Средства компьютерного проектирования. Чертежи и работа с ними. Базовые операции: выделение, объединение, геометрические преобразования фрагментов и компонентов. Диаграммы, планы, карты.</w:t>
      </w:r>
    </w:p>
    <w:p w:rsidR="002002A4" w:rsidRPr="002002A4" w:rsidRDefault="002002A4" w:rsidP="002002A4">
      <w:pPr>
        <w:tabs>
          <w:tab w:val="left" w:pos="900"/>
        </w:tabs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Электронные (динамические) таблицы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(динамические) таблицы. Формулы с использованием абсолютной, относительной и смешанной адресации; преобразование формул при копировании. Выделение диапазона таблицы и упорядочивание (сортировка) его элементов; построение графиков и диаграмм.</w:t>
      </w:r>
    </w:p>
    <w:p w:rsidR="002002A4" w:rsidRPr="002002A4" w:rsidRDefault="002002A4" w:rsidP="002002A4">
      <w:pPr>
        <w:tabs>
          <w:tab w:val="left" w:pos="900"/>
        </w:tabs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Базы данных. Поиск информации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Базы данных. Таблица как представление отношения. Поиск данных в готовой базе. 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Связи между таблицами.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Поиск информации в сети Интернет. Средства и методика поиска информации. Построение запросов; браузеры. Компьютерные энциклопедии и словари. Компьютерные карты и другие справочные системы. 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Поисковые машины.</w:t>
      </w:r>
    </w:p>
    <w:p w:rsidR="002002A4" w:rsidRPr="002002A4" w:rsidRDefault="002002A4" w:rsidP="002002A4">
      <w:pPr>
        <w:tabs>
          <w:tab w:val="left" w:pos="900"/>
          <w:tab w:val="left" w:pos="1276"/>
          <w:tab w:val="left" w:pos="2560"/>
          <w:tab w:val="left" w:pos="5140"/>
          <w:tab w:val="left" w:pos="7260"/>
        </w:tabs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Работа в информационном пространстве. Информационно-коммуникационные </w:t>
      </w:r>
      <w:r w:rsidRPr="002002A4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технологии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Компьютерные сети. Интернет. Адресация в сети Интернет. Доменная система имен. Сайт. Сетевое хранение данных. 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Большие данные в природе и технике (геномные данные, результаты физических экспериментов, Интернет-данные, в частности, данные социальных сетей). Технологии их обработки и хранения.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деятельности в сети Интернет. Интернет-сервисы: почтовая служба; справочные службы (карты, расписания и т. п.), поисковые службы, службы обновления программного обеспечения и др.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Компьютерные вирусы и другие вредоносные программы; защита от них.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Приемы, повышающие безопасность работы в сети Интернет. 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Проблема подлинности полученной информации. Электронная подпись, сертифицированные сайты и документы. 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индивидуального и коллективного размещения новой информации в сети Интернет. Взаимодействие на основе компьютерных сетей: электронная почта, чат, форум, телеконференция и др.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Гигиенические, эргономические и технические условия эксплуатации средств ИКТ. Экономические, правовые и этические аспекты их использования. Личная информация, средства ее защиты. Организация личного информационного пространства.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этапы и тенденции развития ИКТ. Стандарты в сфере информатики и ИКТ. </w:t>
      </w: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Стандартизация и стандарты в сфере информатики и ИКТ докомпьютерной эры (запись чисел, алфавитов национальных языков и др.) и компьютерной эры (языки программирования, адресация в сети Интернет и др.).</w:t>
      </w:r>
    </w:p>
    <w:p w:rsidR="002002A4" w:rsidRPr="002002A4" w:rsidRDefault="002002A4" w:rsidP="002002A4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002A4">
        <w:rPr>
          <w:rFonts w:ascii="Times New Roman" w:eastAsia="Times New Roman" w:hAnsi="Times New Roman" w:cs="Times New Roman"/>
          <w:b/>
          <w:lang w:eastAsia="ru-RU"/>
        </w:rPr>
        <w:t>Содержание учебного предмета</w:t>
      </w:r>
    </w:p>
    <w:p w:rsidR="002002A4" w:rsidRPr="002002A4" w:rsidRDefault="00774E03" w:rsidP="002002A4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(базовый курс информатики 5</w:t>
      </w:r>
      <w:r w:rsidR="002002A4" w:rsidRPr="002002A4">
        <w:rPr>
          <w:rFonts w:ascii="Times New Roman" w:eastAsia="Times New Roman" w:hAnsi="Times New Roman" w:cs="Times New Roman"/>
          <w:b/>
          <w:lang w:eastAsia="ru-RU"/>
        </w:rPr>
        <w:t xml:space="preserve"> – 9 классы, </w:t>
      </w:r>
      <w:r>
        <w:rPr>
          <w:rFonts w:ascii="Times New Roman" w:eastAsia="Times New Roman" w:hAnsi="Times New Roman" w:cs="Times New Roman"/>
          <w:b/>
          <w:lang w:eastAsia="ru-RU"/>
        </w:rPr>
        <w:t>170</w:t>
      </w:r>
      <w:r w:rsidR="002002A4" w:rsidRPr="002002A4">
        <w:rPr>
          <w:rFonts w:ascii="Times New Roman" w:eastAsia="Times New Roman" w:hAnsi="Times New Roman" w:cs="Times New Roman"/>
          <w:b/>
          <w:lang w:eastAsia="ru-RU"/>
        </w:rPr>
        <w:t xml:space="preserve"> часов)</w:t>
      </w:r>
    </w:p>
    <w:p w:rsidR="002002A4" w:rsidRPr="002002A4" w:rsidRDefault="002002A4" w:rsidP="002002A4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002A4">
        <w:rPr>
          <w:rFonts w:ascii="Times New Roman" w:eastAsia="Times New Roman" w:hAnsi="Times New Roman" w:cs="Times New Roman"/>
          <w:color w:val="000000"/>
          <w:lang w:eastAsia="ru-RU"/>
        </w:rPr>
        <w:t>Этот этап обеспечивает обязательный минимум содержания образования по информатике. Он направлен на овладение учащимися методами решения задач с использованием средств новых информационных технологий, формирование навыков сознательного и рационального использования компьютера в своей учебной, а затем, профессиональной деятельности.</w:t>
      </w:r>
    </w:p>
    <w:p w:rsidR="00774E03" w:rsidRDefault="00774E03" w:rsidP="00774E03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74E03" w:rsidRPr="00774E03" w:rsidRDefault="00774E03" w:rsidP="00774E03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b/>
          <w:color w:val="000000"/>
          <w:lang w:eastAsia="ru-RU"/>
        </w:rPr>
        <w:t>5 класс (34 часа)</w:t>
      </w:r>
    </w:p>
    <w:p w:rsid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Раздел 1. </w:t>
      </w:r>
      <w:r w:rsidRPr="00774E0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вокруг нас.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Информация и информатика. Как человек получает информацию. Виды информации по способу получения.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Хранение информации. Память человека и память человечества. Носители информации.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Передача информации. Источник, канал, приёмник. Примеры передачи информации. Электронная почта.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 xml:space="preserve">Код, кодирование информации. Способы кодирования информации. Метод координат. 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Формы представления информации. Текст как форма представления информации. Табличная форма представления информации. Наглядные формы представления информации.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 xml:space="preserve">Обработка информации. Разнообразие задач обработки информации. Изменение формы представления информации. Систематизация информации. Поиск информации. Получение новой информации. Преобразование информации по заданным правилам. Черные ящики. </w:t>
      </w: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Преобразование информации путем рассуждений. Разработка плана действий и его запись. Задачи на переливания. Задачи на переправы.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Информация и знания. Чувственное познание окружающего мира. Абстрактное мышление. Понятие как форма мышления.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i/>
          <w:color w:val="000000"/>
          <w:lang w:eastAsia="ru-RU"/>
        </w:rPr>
        <w:t>Аналитическая деятельность: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приводить примеры передачи, хранения и обработки информации в деятельности человека, в живой природе, обществе, технике;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приводить примеры информационных носителей;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классифицировать информацию по способам её восприятия человеком, по формам представления на материальных носителях;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разрабатывать план действий для решения задач на переправы, переливания и пр.;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определять, информативно или нет некоторое сообщение, если известны способности конкретного субъекта к его восприятию.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Практическая деятельность: 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кодировать и декодировать сообщения, используя простейшие коды;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работать с электронной почтой (регистрировать почтовый ящик и пересылать сообщения);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осуществлять поиск информации в сети Интернет с использованием простых запросов (по одному признаку);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 xml:space="preserve">сохранять для индивидуального использования найденные в сети Интернет информационные объекты и ссылки на них; 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систематизировать (упорядочивать) файлы и папки;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вычислять значения арифметических выражений с помощью программы Калькулятор;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преобразовывать информацию по заданным правилам и путём рассуждений;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решать задачи на переливания, переправы и пр. в соответствующих программных средах.</w:t>
      </w:r>
    </w:p>
    <w:p w:rsid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Раздел 2. </w:t>
      </w:r>
      <w:r w:rsidRPr="00774E03">
        <w:rPr>
          <w:rFonts w:ascii="Times New Roman" w:eastAsia="Times New Roman" w:hAnsi="Times New Roman" w:cs="Times New Roman"/>
          <w:b/>
          <w:color w:val="000000"/>
          <w:lang w:eastAsia="ru-RU"/>
        </w:rPr>
        <w:t>Компьюте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р.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Компьютер – универсальная машина для работы с информацией. Техника безопасности и организация рабочего места.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Основные устройства компьютера, в том числе устройства для ввода информации (текста, звука, изображения) в компьютер.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Компьютерные объекты. Программы и документы. Файлы и папки. Основные правила именования файлов.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Элементы пользовательского интерфейса: рабочий стол; панель задач. Мышь, указатель мыши, действия с мышью. Управление компьютером с помощью мыши. Компьютерные меню. Главное меню. Запуск программ. Окно программы и его компоненты. Диалоговые окна. Основные элементы управления, имеющиеся в диалоговых окнах.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Ввод информации в память компьютера. Клавиатура. Группы клавиш. Основная позиция пальцев на клавиатуре.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i/>
          <w:color w:val="000000"/>
          <w:lang w:eastAsia="ru-RU"/>
        </w:rPr>
        <w:t>Аналитическая деятельность: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выделять аппаратное и программное обеспечение компьютера;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анализировать устройства компьютера с точки зрения организации процедур ввода, хранения, обработки, вывода и передачи информации;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определять технические средства, с помощью которых может быть реализован ввод информации (текста, звука, изображения) в компьютер.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Практическая деятельность: 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выбирать и запускать нужную программу;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работать с основными элементами пользовательского интерфейса: использовать меню, обращаться за справкой, работать с окнами (изменять размеры и перемещать окна, реагировать на диалоговые окна);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вводить информацию в компьютер с помощью клавиатуры (приёмы квалифицированного клавиатурного письма), мыши и других технических средств;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создавать, переименовывать, перемещать, копировать и удалять файлы;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соблюдать требования к организации компьютерного рабочего места, требования безопасности и гигиены при работе со средствами ИКТ.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Раздел 3. </w:t>
      </w:r>
      <w:r w:rsidRPr="00774E03">
        <w:rPr>
          <w:rFonts w:ascii="Times New Roman" w:eastAsia="Times New Roman" w:hAnsi="Times New Roman" w:cs="Times New Roman"/>
          <w:b/>
          <w:color w:val="000000"/>
          <w:lang w:eastAsia="ru-RU"/>
        </w:rPr>
        <w:t>Подготовка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текстов на компьютере.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 xml:space="preserve">Текстовый редактор. 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 xml:space="preserve">Правила ввода текста. Слово, предложение, абзац. 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Приёмы редактирования (вставка, удаление и замена символов). Фрагмент. Перемещение и удаление фрагментов. Буфер обмена. Копирование фрагментов.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 xml:space="preserve">Проверка правописания, расстановка переносов. Форматирование символов (шрифт, размер, начертание, цвет). Форматирование абзацев (выравнивание, отступ первой строки, междустрочный интервал и др.). 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Создание и форматирование списков.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Вставка в документ таблицы, ее форматирование и заполнение данными.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i/>
          <w:color w:val="000000"/>
          <w:lang w:eastAsia="ru-RU"/>
        </w:rPr>
        <w:t>Аналитическая деятельность: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соотносить этапы (ввод, редактирование, форматирование) создания текстового документа и возможности тестового процессора по их реализации;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определять инструменты текстового редактора для выполнения базовых операций по созданию текстовых документов.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i/>
          <w:color w:val="000000"/>
          <w:lang w:eastAsia="ru-RU"/>
        </w:rPr>
        <w:t>Практическая деятельность: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создавать несложные текстовые документы на родном и иностранном языках;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выделять, перемещать и удалять фрагменты текста; создавать тексты с повторяющимися фрагментами;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осуществлять орфографический контроль в текстовом документе с помощью средств текстового процессора;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оформлять текст в соответствии с заданными требованиями к шрифту, его начертанию, размеру и цвету, к выравниванию текста;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создавать и форматировать списки;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создавать, форматировать и заполнять данными таблицы.</w:t>
      </w:r>
    </w:p>
    <w:p w:rsid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Раздел 4. Компьютерная график.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 xml:space="preserve">Компьютерная графика. Простейший графический редактор. 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 xml:space="preserve">Инструменты графического редактора. Инструменты создания простейших графических объектов. 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Исправление ошибок и внесение изменений. Работа с фрагментами: удаление, перемещение, копирование. Преобразование фрагментов.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Устройства ввода графической информации.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i/>
          <w:color w:val="000000"/>
          <w:lang w:eastAsia="ru-RU"/>
        </w:rPr>
        <w:t>Аналитическая деятельность: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 xml:space="preserve">выделять в сложных графических объектах простые (графические примитивы); 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планировать работу по конструированию сложных графических объектов из простых;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определять инструменты графического редактора для выполнения базовых операций по созданию изображений;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i/>
          <w:color w:val="000000"/>
          <w:lang w:eastAsia="ru-RU"/>
        </w:rPr>
        <w:t>Практическая деятельность: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использовать простейший (растровый и/или векторный) графический редактор для создания и редактирования изображений;</w:t>
      </w:r>
    </w:p>
    <w:p w:rsid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создавать сложные графические объекты с повторяющимися и /или преобразованными фрагментами.</w:t>
      </w:r>
    </w:p>
    <w:p w:rsidR="00774E03" w:rsidRDefault="00774E03" w:rsidP="00774E03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74E03" w:rsidRDefault="00774E03" w:rsidP="00774E03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74E03" w:rsidRDefault="00774E03" w:rsidP="00774E03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74E03" w:rsidRDefault="00774E03" w:rsidP="00774E03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74E03" w:rsidRDefault="00774E03" w:rsidP="00774E03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74E03" w:rsidRPr="00774E03" w:rsidRDefault="00774E03" w:rsidP="00774E03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6 класс (34 часа)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b/>
          <w:color w:val="000000"/>
          <w:lang w:eastAsia="ru-RU"/>
        </w:rPr>
        <w:t>Раздел 1. Объекты и системы: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Объекты окружающего мира.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Компьютерные объекты.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Отношения объектов и их множеств.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 xml:space="preserve">Разновидности объектов и их классификация. 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 xml:space="preserve">Системы объектов. Персональный компьютер как система. </w:t>
      </w:r>
    </w:p>
    <w:p w:rsid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Раздел 2. Человек и информация. 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Информация и знания. Чувственное познание окружающего мира. Абстрактное мышление. Понятие как форма мышления.</w:t>
      </w:r>
    </w:p>
    <w:p w:rsid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b/>
          <w:color w:val="000000"/>
          <w:lang w:eastAsia="ru-RU"/>
        </w:rPr>
        <w:t>Раздел 3. Информационное моделирование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 xml:space="preserve">Модели объектов и их назначение. Информационные модели. Словесные информационные модели. Простейшие математические модели. 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Табличные информационные модели. Структура и правила оформления таблицы. Простые таблицы. Табличное решение логических задач.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Вычислительные таблицы. Графики и диаграммы. Наглядное представление о соотношении величин. Визуализация многорядных данных.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Многообразие схем. Информационные модели на графах. Деревья.</w:t>
      </w:r>
    </w:p>
    <w:p w:rsid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Раздел 4. </w:t>
      </w:r>
      <w:proofErr w:type="spellStart"/>
      <w:r w:rsidRPr="00774E03">
        <w:rPr>
          <w:rFonts w:ascii="Times New Roman" w:eastAsia="Times New Roman" w:hAnsi="Times New Roman" w:cs="Times New Roman"/>
          <w:b/>
          <w:color w:val="000000"/>
          <w:lang w:eastAsia="ru-RU"/>
        </w:rPr>
        <w:t>Алгоритмика</w:t>
      </w:r>
      <w:proofErr w:type="spellEnd"/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Понятие исполнителя. Неформальные и формальные исполнители. Учебные исполнители (Черепаха, Кузнечик, Водолей и др.) как примеры формальных исполнителей. Их назначение, среда, режим работы, система команд. Управление исполнителями с помощью команд и их последовательностей.</w:t>
      </w:r>
    </w:p>
    <w:p w:rsidR="00774E03" w:rsidRP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Что такое алгоритм. Различные формы записи алгоритмов (нумерованный список, таблица, блок-схема). Примеры линейных алгоритмов, алгоритмов с ветвлениями и повторениями (в повседневной жизни, в литературных произведениях, на уроках математики и т.д.).</w:t>
      </w:r>
    </w:p>
    <w:p w:rsidR="00774E03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4E03">
        <w:rPr>
          <w:rFonts w:ascii="Times New Roman" w:eastAsia="Times New Roman" w:hAnsi="Times New Roman" w:cs="Times New Roman"/>
          <w:color w:val="000000"/>
          <w:lang w:eastAsia="ru-RU"/>
        </w:rPr>
        <w:t>Составление алгоритмов (линейных, с ветвлениями и циклами) для управления исполнителями Чертёжник и др.</w:t>
      </w:r>
    </w:p>
    <w:p w:rsidR="00774E03" w:rsidRPr="002002A4" w:rsidRDefault="00774E03" w:rsidP="00774E0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5201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62"/>
      </w:tblGrid>
      <w:tr w:rsidR="002002A4" w:rsidRPr="002002A4" w:rsidTr="00426081">
        <w:trPr>
          <w:jc w:val="center"/>
        </w:trPr>
        <w:tc>
          <w:tcPr>
            <w:tcW w:w="5000" w:type="pct"/>
            <w:vAlign w:val="center"/>
          </w:tcPr>
          <w:p w:rsidR="00774E03" w:rsidRDefault="00774E03" w:rsidP="002002A4">
            <w:pPr>
              <w:spacing w:after="0" w:afterAutospacing="1"/>
              <w:ind w:right="-284" w:firstLine="85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002A4" w:rsidRPr="002002A4" w:rsidRDefault="002002A4" w:rsidP="002002A4">
            <w:pPr>
              <w:spacing w:after="0" w:afterAutospacing="1"/>
              <w:ind w:right="-284" w:firstLine="85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класс (34 часа)</w:t>
            </w:r>
          </w:p>
          <w:p w:rsidR="002002A4" w:rsidRPr="002002A4" w:rsidRDefault="002002A4" w:rsidP="002002A4">
            <w:pPr>
              <w:spacing w:after="0" w:afterAutospacing="1"/>
              <w:ind w:right="-284" w:firstLine="8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Содержательная линия «Компьютер и программное обеспечение»  </w:t>
            </w:r>
          </w:p>
          <w:p w:rsidR="002002A4" w:rsidRPr="002002A4" w:rsidRDefault="002002A4" w:rsidP="002002A4">
            <w:pPr>
              <w:widowControl w:val="0"/>
              <w:shd w:val="clear" w:color="auto" w:fill="FFFFFF"/>
              <w:tabs>
                <w:tab w:val="left" w:pos="427"/>
                <w:tab w:val="left" w:leader="dot" w:pos="6048"/>
              </w:tabs>
              <w:autoSpaceDE w:val="0"/>
              <w:autoSpaceDN w:val="0"/>
              <w:adjustRightInd w:val="0"/>
              <w:spacing w:after="0"/>
              <w:ind w:firstLine="851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lang w:eastAsia="ru-RU"/>
              </w:rPr>
              <w:t xml:space="preserve">   Раздел1.   «Компьютер и программное обеспечение»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Содержание учебного материала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Техника безопасности, гигиенические правила работы с компьютером. Правила поведения в кабинете информатики. 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История развития вычислительной техники. Компьютер как универсальное устройство обработки информации. Основные устройства компьютера и их функции: процессор, устройства ввода и вывода информации, оперативная и долговременная память, типы персональных компьютеров. Данные и программы. 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Файлы и файловая система. Архивация программ и данных. Программы-архиваторы.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Программное обеспечение компьютера: системное и прикладное. Операционная система: назначение и основные функции. Лицензионные, условно бесплатные и бесплатные программы.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Графический интерфейс операционной системы и приложений. Представление файловой системы с помощью графического интерфейса. Основные элементы графического интерфейса: рабочий стол, окна, диалоговые панели, контекстные меню объектов. Создание, именование, </w:t>
            </w: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сохранение, удаление объектов.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Инсталляция программ. Правовая охрана программ и данных. Компьютерные вирусы. Антивирусные программы. 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Компьютерный практикум:</w:t>
            </w:r>
          </w:p>
          <w:p w:rsidR="002002A4" w:rsidRPr="002002A4" w:rsidRDefault="002002A4" w:rsidP="002002A4">
            <w:pPr>
              <w:numPr>
                <w:ilvl w:val="0"/>
                <w:numId w:val="13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Тренировка ввода текстовой и числовой информации с помощью клавиатуры</w:t>
            </w:r>
          </w:p>
          <w:p w:rsidR="002002A4" w:rsidRPr="002002A4" w:rsidRDefault="002002A4" w:rsidP="002002A4">
            <w:pPr>
              <w:numPr>
                <w:ilvl w:val="0"/>
                <w:numId w:val="13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Работа с файлами с использованием файлового менеджера</w:t>
            </w:r>
          </w:p>
          <w:p w:rsidR="002002A4" w:rsidRPr="002002A4" w:rsidRDefault="002002A4" w:rsidP="002002A4">
            <w:pPr>
              <w:numPr>
                <w:ilvl w:val="0"/>
                <w:numId w:val="13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Форматирование, проверка и дефрагментация дискеты</w:t>
            </w:r>
          </w:p>
          <w:p w:rsidR="002002A4" w:rsidRPr="002002A4" w:rsidRDefault="002002A4" w:rsidP="002002A4">
            <w:pPr>
              <w:numPr>
                <w:ilvl w:val="0"/>
                <w:numId w:val="13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Определение разрешающей способности экрана монитора</w:t>
            </w:r>
          </w:p>
          <w:p w:rsidR="002002A4" w:rsidRPr="002002A4" w:rsidRDefault="002002A4" w:rsidP="002002A4">
            <w:pPr>
              <w:numPr>
                <w:ilvl w:val="0"/>
                <w:numId w:val="13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Получение информации о загрузке процессора и занятости оперативной памяти</w:t>
            </w:r>
          </w:p>
          <w:p w:rsidR="002002A4" w:rsidRPr="002002A4" w:rsidRDefault="002002A4" w:rsidP="002002A4">
            <w:pPr>
              <w:numPr>
                <w:ilvl w:val="0"/>
                <w:numId w:val="13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Знакомство с графическим интерфейсом</w:t>
            </w:r>
            <w:r w:rsidRPr="002002A4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 xml:space="preserve"> </w:t>
            </w:r>
            <w:r w:rsidRPr="002002A4">
              <w:rPr>
                <w:rFonts w:ascii="Times New Roman" w:eastAsia="Times New Roman" w:hAnsi="Times New Roman" w:cs="Times New Roman"/>
                <w:bCs/>
                <w:i/>
                <w:color w:val="000000"/>
                <w:lang w:val="en-US" w:eastAsia="ru-RU"/>
              </w:rPr>
              <w:t>Windows</w:t>
            </w:r>
          </w:p>
          <w:p w:rsidR="002002A4" w:rsidRPr="002002A4" w:rsidRDefault="002002A4" w:rsidP="002002A4">
            <w:pPr>
              <w:numPr>
                <w:ilvl w:val="0"/>
                <w:numId w:val="13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Защита от вирусов: обнаружение и лечение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 xml:space="preserve">Контрольная работа №1 </w:t>
            </w:r>
            <w:r w:rsidRPr="002002A4">
              <w:rPr>
                <w:rFonts w:ascii="Times New Roman" w:eastAsia="Times New Roman" w:hAnsi="Times New Roman" w:cs="Times New Roman"/>
                <w:i/>
                <w:color w:val="333333"/>
                <w:spacing w:val="-2"/>
                <w:lang w:eastAsia="ru-RU"/>
              </w:rPr>
              <w:t>«Файлы и файловая система»</w:t>
            </w:r>
          </w:p>
          <w:p w:rsidR="002002A4" w:rsidRPr="002002A4" w:rsidRDefault="002002A4" w:rsidP="002002A4">
            <w:pPr>
              <w:widowControl w:val="0"/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lang w:eastAsia="ru-RU"/>
              </w:rPr>
              <w:t>Учащиеся должны: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соблюдать</w:t>
            </w: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правила техники безопасности,  технической эксплуатации и сохранности информации при работе на компьютере.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знать</w:t>
            </w: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функциональную схему компьютера;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знать</w:t>
            </w: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, как характеристики основных ус</w:t>
            </w:r>
            <w:bookmarkStart w:id="1" w:name="OCRUncertain104"/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bookmarkEnd w:id="1"/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ройст</w:t>
            </w:r>
            <w:bookmarkStart w:id="2" w:name="OCRUncertain105"/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bookmarkEnd w:id="2"/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компьютера влияют на его производительность;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перечислять</w:t>
            </w: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состав и назначение программного обеспечения компьюте</w:t>
            </w:r>
            <w:bookmarkStart w:id="3" w:name="OCRUncertain110"/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bookmarkEnd w:id="3"/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а;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знать</w:t>
            </w: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назначение и основные функции операционной системы;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уметь работать</w:t>
            </w: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с файлами (создавать, копироват</w:t>
            </w:r>
            <w:bookmarkStart w:id="4" w:name="OCRUncertain106"/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bookmarkEnd w:id="4"/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, переименовывать, осуществлять поиск);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уметь работать</w:t>
            </w: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с носителями информации (форматирование, «лечение» от вирусов);</w:t>
            </w:r>
          </w:p>
          <w:p w:rsidR="002002A4" w:rsidRPr="002002A4" w:rsidRDefault="002002A4" w:rsidP="002002A4">
            <w:pPr>
              <w:spacing w:after="0" w:afterAutospacing="1"/>
              <w:ind w:right="-284" w:firstLine="8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002A4" w:rsidRPr="002002A4" w:rsidRDefault="002002A4" w:rsidP="002002A4">
            <w:pPr>
              <w:spacing w:after="0" w:afterAutospacing="1"/>
              <w:ind w:right="-28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Содержательная линия «Информационные технологии»</w:t>
            </w:r>
            <w:r w:rsidRPr="002002A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lang w:eastAsia="ru-RU"/>
              </w:rPr>
              <w:t xml:space="preserve">   </w:t>
            </w:r>
            <w:r w:rsidRPr="002002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p w:rsidR="002002A4" w:rsidRPr="002002A4" w:rsidRDefault="002002A4" w:rsidP="00774E03">
            <w:pPr>
              <w:widowControl w:val="0"/>
              <w:shd w:val="clear" w:color="auto" w:fill="FFFFFF"/>
              <w:tabs>
                <w:tab w:val="left" w:pos="427"/>
                <w:tab w:val="left" w:leader="dot" w:pos="6048"/>
              </w:tabs>
              <w:autoSpaceDE w:val="0"/>
              <w:autoSpaceDN w:val="0"/>
              <w:adjustRightInd w:val="0"/>
              <w:spacing w:after="0"/>
              <w:ind w:firstLine="851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lang w:eastAsia="ru-RU"/>
              </w:rPr>
              <w:t>Раздел2.  «Компьютерная графика»</w:t>
            </w:r>
          </w:p>
          <w:p w:rsidR="002002A4" w:rsidRPr="002002A4" w:rsidRDefault="002002A4" w:rsidP="002002A4">
            <w:pPr>
              <w:widowControl w:val="0"/>
              <w:shd w:val="clear" w:color="auto" w:fill="FFFFFF"/>
              <w:tabs>
                <w:tab w:val="left" w:pos="1018"/>
                <w:tab w:val="left" w:leader="dot" w:pos="5952"/>
              </w:tabs>
              <w:autoSpaceDE w:val="0"/>
              <w:autoSpaceDN w:val="0"/>
              <w:adjustRightInd w:val="0"/>
              <w:spacing w:after="0"/>
              <w:ind w:left="451"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lang w:eastAsia="ru-RU"/>
              </w:rPr>
              <w:t>Тема 1.  «Мультимедийные технологии»</w:t>
            </w:r>
            <w:r w:rsidRPr="002002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</w:t>
            </w:r>
            <w:r w:rsidRPr="002002A4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Содержание учебного материала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Компьютерные презентации. Мультимедийные интерактивные презентации. Дизайн презентации и макеты слайдов. Использование анимации и звука в презентации.  Демонстрация презентация.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Компьютерный практикум:</w:t>
            </w:r>
          </w:p>
          <w:p w:rsidR="002002A4" w:rsidRPr="002002A4" w:rsidRDefault="002002A4" w:rsidP="002002A4">
            <w:pPr>
              <w:numPr>
                <w:ilvl w:val="0"/>
                <w:numId w:val="16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Создание анимации, встроенной в презентацию </w:t>
            </w:r>
          </w:p>
          <w:p w:rsidR="002002A4" w:rsidRPr="002002A4" w:rsidRDefault="002002A4" w:rsidP="002002A4">
            <w:pPr>
              <w:numPr>
                <w:ilvl w:val="0"/>
                <w:numId w:val="16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мультимедийных эффектов при появлении объектов на слайдах</w:t>
            </w:r>
          </w:p>
          <w:p w:rsidR="002002A4" w:rsidRPr="002002A4" w:rsidRDefault="002002A4" w:rsidP="002002A4">
            <w:pPr>
              <w:numPr>
                <w:ilvl w:val="0"/>
                <w:numId w:val="16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мультимедийной и интерактивной презентации.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i/>
                <w:spacing w:val="-2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i/>
                <w:spacing w:val="-2"/>
                <w:lang w:eastAsia="ru-RU"/>
              </w:rPr>
              <w:t>Контрольная работа №2.  Создание презентации «Площади геометрических фигур»</w:t>
            </w:r>
          </w:p>
          <w:p w:rsidR="002002A4" w:rsidRPr="002002A4" w:rsidRDefault="002002A4" w:rsidP="002002A4">
            <w:pPr>
              <w:widowControl w:val="0"/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lang w:eastAsia="ru-RU"/>
              </w:rPr>
              <w:t>Учащиеся должны: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674"/>
              </w:tabs>
              <w:spacing w:after="0"/>
              <w:ind w:left="674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знать о назначении и возможностях средств мультимедиа; 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674"/>
              </w:tabs>
              <w:spacing w:after="0"/>
              <w:ind w:left="674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уметь создавать мультимедийные компьютерные презентации;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674"/>
              </w:tabs>
              <w:spacing w:after="0"/>
              <w:ind w:left="674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уметь осуществлять считывание и запись файлов презентаций на дисковые носители.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  <w:p w:rsidR="002002A4" w:rsidRPr="002002A4" w:rsidRDefault="002002A4" w:rsidP="002002A4">
            <w:pPr>
              <w:widowControl w:val="0"/>
              <w:shd w:val="clear" w:color="auto" w:fill="FFFFFF"/>
              <w:tabs>
                <w:tab w:val="left" w:pos="427"/>
                <w:tab w:val="left" w:leader="dot" w:pos="5933"/>
              </w:tabs>
              <w:autoSpaceDE w:val="0"/>
              <w:autoSpaceDN w:val="0"/>
              <w:adjustRightInd w:val="0"/>
              <w:spacing w:after="0"/>
              <w:ind w:left="10" w:firstLine="851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eastAsia="ru-RU"/>
              </w:rPr>
              <w:t>Тема 2.  «Растровая и векторная графика»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Содержание учебного материала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Понятие компьютерной графики. Знакомство с графическими возможностями компьютера, пакетом графических программ. 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Растровая и векторная графика. Растровые и векторные графические редакторы. Способы представления графической информации (растровый и векторный). Пиксель. Интерфейс графических редакторов: область рисования, инструменты рисования, редактирование рисунка, палитра цветов, текстовые инструменты, геометрические преобразования. Работа с объектами в графическом редакторе.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Сохранение графических файлов в различных форматах. Преобразование форматов графических файлов. Печать документов, содержащих графические объекты.</w:t>
            </w:r>
          </w:p>
          <w:p w:rsidR="002002A4" w:rsidRPr="002002A4" w:rsidRDefault="002002A4" w:rsidP="002002A4">
            <w:pPr>
              <w:spacing w:after="0"/>
              <w:ind w:left="442" w:firstLine="85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Компьютерный практикум:</w:t>
            </w:r>
          </w:p>
          <w:p w:rsidR="002002A4" w:rsidRPr="002002A4" w:rsidRDefault="002002A4" w:rsidP="002002A4">
            <w:pPr>
              <w:numPr>
                <w:ilvl w:val="0"/>
                <w:numId w:val="14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создание и редактирование изображений в растровом редакторе </w:t>
            </w: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Paint</w:t>
            </w: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;</w:t>
            </w:r>
          </w:p>
          <w:p w:rsidR="002002A4" w:rsidRPr="002002A4" w:rsidRDefault="002002A4" w:rsidP="002002A4">
            <w:pPr>
              <w:numPr>
                <w:ilvl w:val="0"/>
                <w:numId w:val="14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создание рисунков в векторном редакторе, встроенном в текстовый редактор </w:t>
            </w: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Word</w:t>
            </w: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;</w:t>
            </w:r>
          </w:p>
          <w:p w:rsidR="002002A4" w:rsidRPr="002002A4" w:rsidRDefault="002002A4" w:rsidP="002002A4">
            <w:pPr>
              <w:numPr>
                <w:ilvl w:val="0"/>
                <w:numId w:val="14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сохранение изображений в различных графических форматах с помощью растрового редактора;</w:t>
            </w:r>
          </w:p>
          <w:p w:rsidR="002002A4" w:rsidRPr="002002A4" w:rsidRDefault="002002A4" w:rsidP="002002A4">
            <w:pPr>
              <w:numPr>
                <w:ilvl w:val="0"/>
                <w:numId w:val="14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рисование трехмерных объектов в векторном редакторе;</w:t>
            </w:r>
          </w:p>
          <w:p w:rsidR="002002A4" w:rsidRPr="002002A4" w:rsidRDefault="002002A4" w:rsidP="002002A4">
            <w:pPr>
              <w:numPr>
                <w:ilvl w:val="0"/>
                <w:numId w:val="14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ввод дополнительных цветов в палитру и замена цветов в растровых изображениях.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i/>
                <w:color w:val="333333"/>
                <w:spacing w:val="-2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i/>
                <w:color w:val="333333"/>
                <w:spacing w:val="-2"/>
                <w:lang w:eastAsia="ru-RU"/>
              </w:rPr>
              <w:t>Контрольная работа №3.  «Интегрированный графический документ».</w:t>
            </w:r>
          </w:p>
          <w:p w:rsidR="002002A4" w:rsidRPr="002002A4" w:rsidRDefault="002002A4" w:rsidP="002002A4">
            <w:pPr>
              <w:widowControl w:val="0"/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Учащиеся должны: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674"/>
              </w:tabs>
              <w:spacing w:after="0"/>
              <w:ind w:left="674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получить представление о компьютерной графике, ее применении в различных сферах  человеческой деятельности;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674"/>
              </w:tabs>
              <w:spacing w:after="0"/>
              <w:ind w:left="674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объяснять различия растрового и векторного способа представления графической информации; 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674"/>
              </w:tabs>
              <w:spacing w:after="0"/>
              <w:ind w:left="674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уметь применять графический редактор для создания и редактирования изображений;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674"/>
              </w:tabs>
              <w:spacing w:after="0"/>
              <w:ind w:left="674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уметь осуществлять  печать документов, содержащих графические объекты.</w:t>
            </w:r>
          </w:p>
          <w:p w:rsidR="002002A4" w:rsidRPr="002002A4" w:rsidRDefault="002002A4" w:rsidP="002002A4">
            <w:pPr>
              <w:widowControl w:val="0"/>
              <w:autoSpaceDE w:val="0"/>
              <w:autoSpaceDN w:val="0"/>
              <w:adjustRightInd w:val="0"/>
              <w:spacing w:after="0"/>
              <w:ind w:left="116" w:firstLine="851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2002A4" w:rsidRPr="002002A4" w:rsidRDefault="002002A4" w:rsidP="002002A4">
            <w:pPr>
              <w:widowControl w:val="0"/>
              <w:autoSpaceDE w:val="0"/>
              <w:autoSpaceDN w:val="0"/>
              <w:adjustRightInd w:val="0"/>
              <w:spacing w:after="0"/>
              <w:ind w:left="116" w:firstLine="851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lang w:eastAsia="ru-RU"/>
              </w:rPr>
              <w:t>Тема 3.   «</w:t>
            </w:r>
            <w:r w:rsidRPr="002002A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eastAsia="ru-RU"/>
              </w:rPr>
              <w:t>Системы компьютерного черчения</w:t>
            </w:r>
            <w:r w:rsidRPr="002002A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2002A4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lang w:eastAsia="ru-RU"/>
              </w:rPr>
              <w:t>КОМПАС-3</w:t>
            </w:r>
            <w:r w:rsidRPr="002002A4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lang w:val="en-US" w:eastAsia="ru-RU"/>
              </w:rPr>
              <w:t>D</w:t>
            </w:r>
            <w:r w:rsidRPr="002002A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eastAsia="ru-RU"/>
              </w:rPr>
              <w:t xml:space="preserve">» 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Содержание учебного материала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Знакомство с системами компьютерного черчения. Система компьютерного черчения КОМПАС-3D. Знакомство</w:t>
            </w:r>
            <w:r w:rsidRPr="002002A4"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/>
              </w:rPr>
              <w:t xml:space="preserve"> с основными элементами интерфейса КОМПАС-</w:t>
            </w: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3D</w:t>
            </w:r>
            <w:r w:rsidRPr="002002A4"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/>
              </w:rPr>
              <w:t xml:space="preserve">. Инструменты черчения, элементы чертежа (отрезки, окружности, прямоугольники).  Построение </w:t>
            </w:r>
            <w:r w:rsidRPr="002002A4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объектов с использованием вспомогательных построений и использованием локальных и глобальных привязок. Способы простановки размеров объектов. Построение фасок, </w:t>
            </w:r>
            <w:proofErr w:type="spellStart"/>
            <w:r w:rsidRPr="002002A4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скруглений</w:t>
            </w:r>
            <w:proofErr w:type="spellEnd"/>
            <w:r w:rsidRPr="002002A4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, плавных кривых, выполнение симметрии объектов.  Штриховка областей чертежа. </w:t>
            </w: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Построение основных чертежных объектов.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Компьютерный практикум:</w:t>
            </w:r>
          </w:p>
          <w:p w:rsidR="002002A4" w:rsidRPr="002002A4" w:rsidRDefault="002002A4" w:rsidP="002002A4">
            <w:pPr>
              <w:numPr>
                <w:ilvl w:val="0"/>
                <w:numId w:val="15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Знакомство с основными элементами интерфейса</w:t>
            </w:r>
          </w:p>
          <w:p w:rsidR="002002A4" w:rsidRPr="002002A4" w:rsidRDefault="002002A4" w:rsidP="002002A4">
            <w:pPr>
              <w:numPr>
                <w:ilvl w:val="0"/>
                <w:numId w:val="15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Абсолютные и относительные координаты</w:t>
            </w:r>
          </w:p>
          <w:p w:rsidR="002002A4" w:rsidRPr="002002A4" w:rsidRDefault="002002A4" w:rsidP="002002A4">
            <w:pPr>
              <w:numPr>
                <w:ilvl w:val="0"/>
                <w:numId w:val="15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Использование локальных и глобальных привязок при построении объектов</w:t>
            </w:r>
          </w:p>
          <w:p w:rsidR="002002A4" w:rsidRPr="002002A4" w:rsidRDefault="002002A4" w:rsidP="002002A4">
            <w:pPr>
              <w:numPr>
                <w:ilvl w:val="0"/>
                <w:numId w:val="15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Способы выделения объектов</w:t>
            </w:r>
          </w:p>
          <w:p w:rsidR="002002A4" w:rsidRPr="002002A4" w:rsidRDefault="002002A4" w:rsidP="002002A4">
            <w:pPr>
              <w:numPr>
                <w:ilvl w:val="0"/>
                <w:numId w:val="15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Использование вспомогательных построений  при создании объектов</w:t>
            </w:r>
          </w:p>
          <w:p w:rsidR="002002A4" w:rsidRPr="002002A4" w:rsidRDefault="002002A4" w:rsidP="002002A4">
            <w:pPr>
              <w:numPr>
                <w:ilvl w:val="0"/>
                <w:numId w:val="15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Простановка размеров на </w:t>
            </w:r>
            <w:proofErr w:type="spellStart"/>
            <w:proofErr w:type="gramStart"/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объекте:линейных</w:t>
            </w:r>
            <w:proofErr w:type="spellEnd"/>
            <w:proofErr w:type="gramEnd"/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угловых, диаметральных, радиальных</w:t>
            </w:r>
          </w:p>
          <w:p w:rsidR="002002A4" w:rsidRPr="002002A4" w:rsidRDefault="002002A4" w:rsidP="002002A4">
            <w:pPr>
              <w:numPr>
                <w:ilvl w:val="0"/>
                <w:numId w:val="15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Построение фасок по катету и углу, двум катетам, с усечением объектов</w:t>
            </w:r>
          </w:p>
          <w:p w:rsidR="002002A4" w:rsidRPr="002002A4" w:rsidRDefault="002002A4" w:rsidP="002002A4">
            <w:pPr>
              <w:numPr>
                <w:ilvl w:val="0"/>
                <w:numId w:val="15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Построение сопряжений с помощью команды </w:t>
            </w:r>
            <w:proofErr w:type="spellStart"/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Скругление</w:t>
            </w:r>
            <w:proofErr w:type="spellEnd"/>
          </w:p>
          <w:p w:rsidR="002002A4" w:rsidRPr="002002A4" w:rsidRDefault="002002A4" w:rsidP="002002A4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Плавные сопряжения объектов </w:t>
            </w:r>
          </w:p>
          <w:p w:rsidR="002002A4" w:rsidRPr="002002A4" w:rsidRDefault="002002A4" w:rsidP="002002A4">
            <w:pPr>
              <w:numPr>
                <w:ilvl w:val="0"/>
                <w:numId w:val="15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Полная и частичная симметрия объектов, построение зеркального отображения</w:t>
            </w:r>
          </w:p>
          <w:p w:rsidR="002002A4" w:rsidRPr="002002A4" w:rsidRDefault="002002A4" w:rsidP="002002A4">
            <w:pPr>
              <w:numPr>
                <w:ilvl w:val="0"/>
                <w:numId w:val="15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типового чертежа детали Пластина</w:t>
            </w:r>
          </w:p>
          <w:p w:rsidR="002002A4" w:rsidRPr="002002A4" w:rsidRDefault="002002A4" w:rsidP="002002A4">
            <w:pPr>
              <w:numPr>
                <w:ilvl w:val="0"/>
                <w:numId w:val="15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Усечение и выравнивание объектов</w:t>
            </w:r>
          </w:p>
          <w:p w:rsidR="002002A4" w:rsidRPr="002002A4" w:rsidRDefault="002002A4" w:rsidP="002002A4">
            <w:pPr>
              <w:numPr>
                <w:ilvl w:val="0"/>
                <w:numId w:val="15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Построение тел вращения</w:t>
            </w:r>
          </w:p>
          <w:p w:rsidR="002002A4" w:rsidRPr="002002A4" w:rsidRDefault="002002A4" w:rsidP="002002A4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Выполнение деформации объектов путем задания величины деформации или базовой точки</w:t>
            </w:r>
          </w:p>
          <w:p w:rsidR="002002A4" w:rsidRPr="002002A4" w:rsidRDefault="002002A4" w:rsidP="002002A4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Построение линии разрыва на объекте с помощью команды Ввод кривой Безье</w:t>
            </w:r>
          </w:p>
          <w:p w:rsidR="002002A4" w:rsidRPr="002002A4" w:rsidRDefault="002002A4" w:rsidP="002002A4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Штриховка областей путем указания точки внутри области  штриховки 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i/>
                <w:color w:val="333333"/>
                <w:spacing w:val="-2"/>
                <w:lang w:eastAsia="ru-RU"/>
              </w:rPr>
              <w:t>Контрольная работа №4.  «Плавные сопряжения объектов»</w:t>
            </w:r>
          </w:p>
          <w:p w:rsidR="002002A4" w:rsidRPr="002002A4" w:rsidRDefault="002002A4" w:rsidP="002002A4">
            <w:pPr>
              <w:widowControl w:val="0"/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lang w:eastAsia="ru-RU"/>
              </w:rPr>
              <w:t>Учащиеся должны:</w:t>
            </w:r>
          </w:p>
          <w:p w:rsidR="002002A4" w:rsidRPr="002002A4" w:rsidRDefault="002002A4" w:rsidP="002002A4">
            <w:pPr>
              <w:numPr>
                <w:ilvl w:val="0"/>
                <w:numId w:val="21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знать о назначении и возможностях систем компьютерного черчения;</w:t>
            </w:r>
          </w:p>
          <w:p w:rsidR="002002A4" w:rsidRPr="002002A4" w:rsidRDefault="002002A4" w:rsidP="002002A4">
            <w:pPr>
              <w:numPr>
                <w:ilvl w:val="0"/>
                <w:numId w:val="21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знать типы графических изображений;</w:t>
            </w:r>
          </w:p>
          <w:p w:rsidR="002002A4" w:rsidRPr="002002A4" w:rsidRDefault="002002A4" w:rsidP="002002A4">
            <w:pPr>
              <w:numPr>
                <w:ilvl w:val="0"/>
                <w:numId w:val="21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знать последовательность выполнения чертежа средствами инженерной компьютерной графики;</w:t>
            </w:r>
          </w:p>
          <w:p w:rsidR="002002A4" w:rsidRPr="002002A4" w:rsidRDefault="002002A4" w:rsidP="002002A4">
            <w:pPr>
              <w:numPr>
                <w:ilvl w:val="0"/>
                <w:numId w:val="21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уметь рационально пользоваться чертёжными инструментами в программе “КОМПАС”;</w:t>
            </w:r>
          </w:p>
          <w:p w:rsidR="002002A4" w:rsidRPr="002002A4" w:rsidRDefault="002002A4" w:rsidP="002002A4">
            <w:pPr>
              <w:numPr>
                <w:ilvl w:val="0"/>
                <w:numId w:val="21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уметь выполнять (создавать) и редактировать графические объекты и их изображения на экране дисплея;</w:t>
            </w:r>
          </w:p>
          <w:p w:rsidR="002002A4" w:rsidRPr="002002A4" w:rsidRDefault="002002A4" w:rsidP="002002A4">
            <w:pPr>
              <w:numPr>
                <w:ilvl w:val="0"/>
                <w:numId w:val="21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уметь выполнять геометрические построения (деление окружности на равные части, сопряжения) машинным способом;</w:t>
            </w:r>
          </w:p>
          <w:p w:rsidR="002002A4" w:rsidRPr="002002A4" w:rsidRDefault="002002A4" w:rsidP="002002A4">
            <w:pPr>
              <w:numPr>
                <w:ilvl w:val="0"/>
                <w:numId w:val="21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использовать законы построения чертежа в соответствии с ГОСТом; </w:t>
            </w:r>
          </w:p>
          <w:p w:rsidR="002002A4" w:rsidRPr="002002A4" w:rsidRDefault="002002A4" w:rsidP="002002A4">
            <w:pPr>
              <w:numPr>
                <w:ilvl w:val="0"/>
                <w:numId w:val="21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использовать основные режимы и команды компьютерной системы “КОМПАС” при создании трёхмерной модели изделия. </w:t>
            </w:r>
          </w:p>
          <w:p w:rsidR="002002A4" w:rsidRPr="002002A4" w:rsidRDefault="002002A4" w:rsidP="002002A4">
            <w:pPr>
              <w:spacing w:after="0"/>
              <w:ind w:left="134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002A4" w:rsidRPr="002002A4" w:rsidRDefault="002002A4" w:rsidP="002002A4">
            <w:pPr>
              <w:spacing w:after="0"/>
              <w:ind w:firstLine="85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класс (34 часа)</w:t>
            </w:r>
          </w:p>
          <w:p w:rsidR="002002A4" w:rsidRPr="002002A4" w:rsidRDefault="002002A4" w:rsidP="002002A4">
            <w:pPr>
              <w:spacing w:after="0" w:afterAutospacing="1"/>
              <w:ind w:right="-284" w:firstLine="8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Содержательная линия «Компьютер и программное обеспечение»  </w:t>
            </w:r>
          </w:p>
          <w:p w:rsidR="002002A4" w:rsidRPr="002002A4" w:rsidRDefault="002002A4" w:rsidP="002002A4">
            <w:pPr>
              <w:widowControl w:val="0"/>
              <w:shd w:val="clear" w:color="auto" w:fill="FFFFFF"/>
              <w:tabs>
                <w:tab w:val="left" w:pos="427"/>
                <w:tab w:val="left" w:leader="dot" w:pos="6048"/>
              </w:tabs>
              <w:autoSpaceDE w:val="0"/>
              <w:autoSpaceDN w:val="0"/>
              <w:adjustRightInd w:val="0"/>
              <w:spacing w:after="0"/>
              <w:ind w:firstLine="851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lang w:eastAsia="ru-RU"/>
              </w:rPr>
              <w:t xml:space="preserve">   Раздел1.   «Компьютер и программное обеспечение»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Содержание учебного материала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Техника безопасности, гигиенические правила работы с компьютером. Правила поведения в кабинете информатики. 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История развития вычислительной техники. Компьютер как универсальное устройство обработки информации. Основные устройства компьютера и их функции: процессор, устройства ввода и вывода информации, оперативная и долговременная память, типы персональных компьютеров. Данные и программы. 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Файлы и файловая система. Архивация программ и данных. Программы-архиваторы.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Программное обеспечение компьютера: системное и прикладное. Операционная система: назначение и основные функции. Лицензионные, условно бесплатные и бесплатные программы.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Графический интерфейс операционной системы и приложений. Представление файловой системы с помощью графического интерфейса. Основные элементы графического интерфейса: рабочий стол, окна, диалоговые панели, контекстные меню объектов. Создание, именование, сохранение, удаление объектов.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Инсталляция программ. Правовая охрана программ и данных. Компьютерные вирусы. Антивирусные программы. 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Компьютерный практикум:</w:t>
            </w:r>
          </w:p>
          <w:p w:rsidR="002002A4" w:rsidRPr="002002A4" w:rsidRDefault="002002A4" w:rsidP="002002A4">
            <w:pPr>
              <w:numPr>
                <w:ilvl w:val="0"/>
                <w:numId w:val="13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Тренировка ввода текстовой и числовой информации с помощью клавиатуры</w:t>
            </w:r>
          </w:p>
          <w:p w:rsidR="002002A4" w:rsidRPr="002002A4" w:rsidRDefault="002002A4" w:rsidP="002002A4">
            <w:pPr>
              <w:numPr>
                <w:ilvl w:val="0"/>
                <w:numId w:val="13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Работа с файлами с использованием файлового менеджера</w:t>
            </w:r>
          </w:p>
          <w:p w:rsidR="002002A4" w:rsidRPr="002002A4" w:rsidRDefault="002002A4" w:rsidP="002002A4">
            <w:pPr>
              <w:numPr>
                <w:ilvl w:val="0"/>
                <w:numId w:val="13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Форматирование, проверка и дефрагментация дискеты</w:t>
            </w:r>
          </w:p>
          <w:p w:rsidR="002002A4" w:rsidRPr="002002A4" w:rsidRDefault="002002A4" w:rsidP="002002A4">
            <w:pPr>
              <w:numPr>
                <w:ilvl w:val="0"/>
                <w:numId w:val="13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Определение разрешающей способности экрана монитора</w:t>
            </w:r>
          </w:p>
          <w:p w:rsidR="002002A4" w:rsidRPr="002002A4" w:rsidRDefault="002002A4" w:rsidP="002002A4">
            <w:pPr>
              <w:numPr>
                <w:ilvl w:val="0"/>
                <w:numId w:val="13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Получение информации о загрузке процессора и занятости оперативной памяти</w:t>
            </w:r>
          </w:p>
          <w:p w:rsidR="002002A4" w:rsidRPr="002002A4" w:rsidRDefault="002002A4" w:rsidP="002002A4">
            <w:pPr>
              <w:numPr>
                <w:ilvl w:val="0"/>
                <w:numId w:val="13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Знакомство с графическим интерфейсом</w:t>
            </w:r>
            <w:r w:rsidRPr="002002A4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 xml:space="preserve"> </w:t>
            </w:r>
            <w:r w:rsidRPr="002002A4">
              <w:rPr>
                <w:rFonts w:ascii="Times New Roman" w:eastAsia="Times New Roman" w:hAnsi="Times New Roman" w:cs="Times New Roman"/>
                <w:bCs/>
                <w:i/>
                <w:color w:val="000000"/>
                <w:lang w:val="en-US" w:eastAsia="ru-RU"/>
              </w:rPr>
              <w:t>Windows</w:t>
            </w:r>
          </w:p>
          <w:p w:rsidR="002002A4" w:rsidRPr="002002A4" w:rsidRDefault="002002A4" w:rsidP="002002A4">
            <w:pPr>
              <w:numPr>
                <w:ilvl w:val="0"/>
                <w:numId w:val="13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Защита от вирусов: обнаружение и лечение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lastRenderedPageBreak/>
              <w:t xml:space="preserve">Контрольная работа №1 </w:t>
            </w:r>
            <w:r w:rsidRPr="002002A4">
              <w:rPr>
                <w:rFonts w:ascii="Times New Roman" w:eastAsia="Times New Roman" w:hAnsi="Times New Roman" w:cs="Times New Roman"/>
                <w:i/>
                <w:color w:val="333333"/>
                <w:spacing w:val="-2"/>
                <w:lang w:eastAsia="ru-RU"/>
              </w:rPr>
              <w:t>«Файлы и файловая система»</w:t>
            </w:r>
          </w:p>
          <w:p w:rsidR="002002A4" w:rsidRPr="002002A4" w:rsidRDefault="002002A4" w:rsidP="002002A4">
            <w:pPr>
              <w:widowControl w:val="0"/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lang w:eastAsia="ru-RU"/>
              </w:rPr>
              <w:t>Учащиеся должны: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соблюдать</w:t>
            </w: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правила техники безопасности,  технической эксплуатации и сохранности информации при работе на компьютере.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знать</w:t>
            </w: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функциональную схему компьютера;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знать</w:t>
            </w: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, как характеристики основных устройств компьютера влияют на его производительность;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перечислять</w:t>
            </w: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состав и назначение программного обеспечения компьютера;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знать</w:t>
            </w: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назначение и основные функции операционной системы;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уметь работать</w:t>
            </w: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с файлами (создавать, копировать, переименовывать, осуществлять поиск);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уметь работать</w:t>
            </w: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с носителями информации (форматирование, «лечение» от вирусов);</w:t>
            </w:r>
          </w:p>
          <w:p w:rsidR="002002A4" w:rsidRPr="002002A4" w:rsidRDefault="002002A4" w:rsidP="002002A4">
            <w:pPr>
              <w:spacing w:after="0"/>
              <w:ind w:firstLine="85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lang w:eastAsia="ru-RU"/>
              </w:rPr>
              <w:t xml:space="preserve">Содержательная линия « Информация и информационные процессы» 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lang w:eastAsia="ru-RU"/>
              </w:rPr>
              <w:t>Тема  «Информация и информационные процессы</w:t>
            </w:r>
            <w:r w:rsidR="00774E0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lang w:eastAsia="ru-RU"/>
              </w:rPr>
              <w:t>»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Содержание учебного материала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Информация в природе, науке и технике. Человек и информация. Информационные процессы в технике.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Кодирование информации с помощью знаковых систем. Знак: форма и содержание. Кодирование информации с помощью языков. Двоичное кодирование информации в компьютере. Кодирование информации в различных знаковых системах.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Кодирование текстовой информации.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Кодирование графической информации. Растровые изображения на экране монитора.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Кодирование звуковой информации. 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информации. Количество информации как мера уменьшения неопределенности. Единицы измерения количества информации. Алфавитный подход к определению количества информации. Количество информации в сообщении. 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Кодирование числовой информации.  Представление числовой информации с помощью систем счисления. Перевод чисел в позиционных системах счисления. Арифметические операции в позиционных системах счисления. Представление чисел в компьютере.</w:t>
            </w:r>
          </w:p>
          <w:p w:rsidR="002002A4" w:rsidRPr="002002A4" w:rsidRDefault="002002A4" w:rsidP="002002A4">
            <w:pPr>
              <w:keepNext/>
              <w:keepLines/>
              <w:spacing w:after="0"/>
              <w:ind w:firstLine="851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Компьютерный практикум:</w:t>
            </w:r>
          </w:p>
          <w:p w:rsidR="002002A4" w:rsidRPr="002002A4" w:rsidRDefault="002002A4" w:rsidP="002002A4">
            <w:pPr>
              <w:numPr>
                <w:ilvl w:val="0"/>
                <w:numId w:val="17"/>
              </w:numPr>
              <w:tabs>
                <w:tab w:val="clear" w:pos="720"/>
                <w:tab w:val="num" w:pos="47"/>
                <w:tab w:val="left" w:pos="819"/>
                <w:tab w:val="left" w:pos="999"/>
              </w:tabs>
              <w:spacing w:after="0"/>
              <w:ind w:left="0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Вычисление количества информации с использованием компьютерных калькуляторов. </w:t>
            </w:r>
          </w:p>
          <w:p w:rsidR="002002A4" w:rsidRPr="002002A4" w:rsidRDefault="002002A4" w:rsidP="002002A4">
            <w:pPr>
              <w:numPr>
                <w:ilvl w:val="0"/>
                <w:numId w:val="17"/>
              </w:numPr>
              <w:tabs>
                <w:tab w:val="clear" w:pos="720"/>
                <w:tab w:val="num" w:pos="47"/>
                <w:tab w:val="left" w:pos="819"/>
                <w:tab w:val="left" w:pos="999"/>
              </w:tabs>
              <w:spacing w:after="0"/>
              <w:ind w:left="0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Ввод символа по числовому коду.</w:t>
            </w:r>
          </w:p>
          <w:p w:rsidR="002002A4" w:rsidRPr="002002A4" w:rsidRDefault="002002A4" w:rsidP="002002A4">
            <w:pPr>
              <w:numPr>
                <w:ilvl w:val="0"/>
                <w:numId w:val="17"/>
              </w:numPr>
              <w:tabs>
                <w:tab w:val="clear" w:pos="720"/>
                <w:tab w:val="num" w:pos="47"/>
                <w:tab w:val="left" w:pos="819"/>
                <w:tab w:val="left" w:pos="999"/>
              </w:tabs>
              <w:spacing w:after="0"/>
              <w:ind w:left="0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Определение числовых кодов символов.</w:t>
            </w:r>
          </w:p>
          <w:p w:rsidR="002002A4" w:rsidRPr="002002A4" w:rsidRDefault="002002A4" w:rsidP="002002A4">
            <w:pPr>
              <w:numPr>
                <w:ilvl w:val="0"/>
                <w:numId w:val="17"/>
              </w:numPr>
              <w:tabs>
                <w:tab w:val="clear" w:pos="720"/>
                <w:tab w:val="num" w:pos="47"/>
                <w:tab w:val="left" w:pos="819"/>
                <w:tab w:val="left" w:pos="999"/>
              </w:tabs>
              <w:spacing w:after="0"/>
              <w:ind w:left="0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Перевод текста из одной кодировки в другую с использованием специализированных приложений.</w:t>
            </w:r>
          </w:p>
          <w:p w:rsidR="002002A4" w:rsidRPr="002002A4" w:rsidRDefault="002002A4" w:rsidP="002002A4">
            <w:pPr>
              <w:numPr>
                <w:ilvl w:val="0"/>
                <w:numId w:val="17"/>
              </w:numPr>
              <w:tabs>
                <w:tab w:val="clear" w:pos="720"/>
                <w:tab w:val="num" w:pos="47"/>
                <w:tab w:val="left" w:pos="819"/>
                <w:tab w:val="left" w:pos="999"/>
              </w:tabs>
              <w:spacing w:after="0"/>
              <w:ind w:left="0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Перевод чисел из одной системы счисления в другую с использованием компьютерных калькуляторов.</w:t>
            </w:r>
          </w:p>
          <w:p w:rsidR="002002A4" w:rsidRPr="002002A4" w:rsidRDefault="002002A4" w:rsidP="002002A4">
            <w:pPr>
              <w:numPr>
                <w:ilvl w:val="0"/>
                <w:numId w:val="17"/>
              </w:numPr>
              <w:tabs>
                <w:tab w:val="clear" w:pos="720"/>
                <w:tab w:val="num" w:pos="47"/>
                <w:tab w:val="left" w:pos="819"/>
                <w:tab w:val="left" w:pos="999"/>
              </w:tabs>
              <w:spacing w:after="0"/>
              <w:ind w:left="0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Операции над числами в различных системах счисления.</w:t>
            </w:r>
          </w:p>
          <w:p w:rsidR="002002A4" w:rsidRPr="002002A4" w:rsidRDefault="002002A4" w:rsidP="002002A4">
            <w:pPr>
              <w:tabs>
                <w:tab w:val="num" w:pos="47"/>
                <w:tab w:val="left" w:pos="819"/>
                <w:tab w:val="left" w:pos="999"/>
              </w:tabs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i/>
                <w:spacing w:val="-2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i/>
                <w:spacing w:val="-2"/>
                <w:lang w:eastAsia="ru-RU"/>
              </w:rPr>
              <w:t>Контрольная работа №1.  «Определение количества информации»</w:t>
            </w:r>
          </w:p>
          <w:p w:rsidR="002002A4" w:rsidRPr="002002A4" w:rsidRDefault="002002A4" w:rsidP="002002A4">
            <w:pPr>
              <w:tabs>
                <w:tab w:val="num" w:pos="47"/>
                <w:tab w:val="left" w:pos="819"/>
                <w:tab w:val="left" w:pos="999"/>
              </w:tabs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i/>
                <w:spacing w:val="-2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i/>
                <w:spacing w:val="-2"/>
                <w:lang w:eastAsia="ru-RU"/>
              </w:rPr>
              <w:t>Контрольная работа №2.  «Системы счисления»</w:t>
            </w:r>
          </w:p>
          <w:p w:rsidR="002002A4" w:rsidRPr="002002A4" w:rsidRDefault="002002A4" w:rsidP="002002A4">
            <w:pPr>
              <w:widowControl w:val="0"/>
              <w:tabs>
                <w:tab w:val="num" w:pos="47"/>
                <w:tab w:val="left" w:pos="819"/>
                <w:tab w:val="left" w:pos="999"/>
              </w:tabs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lang w:eastAsia="ru-RU"/>
              </w:rPr>
              <w:t>Учащиеся должны: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47"/>
                <w:tab w:val="num" w:pos="674"/>
                <w:tab w:val="left" w:pos="819"/>
                <w:tab w:val="left" w:pos="999"/>
              </w:tabs>
              <w:spacing w:after="0"/>
              <w:ind w:left="0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приводить примеры получения, передачи, обработки и хранения информации в деятельности человека, живой природе, обществе и технике;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47"/>
                <w:tab w:val="num" w:pos="674"/>
                <w:tab w:val="left" w:pos="819"/>
                <w:tab w:val="left" w:pos="999"/>
              </w:tabs>
              <w:spacing w:after="0"/>
              <w:ind w:left="0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приводить примеры  информационных процессов в управлении;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47"/>
                <w:tab w:val="num" w:pos="674"/>
                <w:tab w:val="left" w:pos="819"/>
                <w:tab w:val="left" w:pos="999"/>
              </w:tabs>
              <w:spacing w:after="0"/>
              <w:ind w:left="0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уметь решать задачи на определение количество информации (как меры уменьшения неопределенности знаний и с помощью алфавитного подхода);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47"/>
                <w:tab w:val="num" w:pos="674"/>
                <w:tab w:val="left" w:pos="819"/>
                <w:tab w:val="left" w:pos="999"/>
              </w:tabs>
              <w:spacing w:after="0"/>
              <w:ind w:left="0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знать единицы измерения количества информации;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47"/>
                <w:tab w:val="num" w:pos="674"/>
                <w:tab w:val="left" w:pos="819"/>
                <w:tab w:val="left" w:pos="999"/>
              </w:tabs>
              <w:spacing w:after="0"/>
              <w:ind w:left="0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иметь представление о кодирование генетической информации; 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47"/>
                <w:tab w:val="num" w:pos="674"/>
                <w:tab w:val="left" w:pos="819"/>
                <w:tab w:val="left" w:pos="999"/>
              </w:tabs>
              <w:spacing w:after="0"/>
              <w:ind w:left="0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приводить примеры двоичного кодирования информации;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47"/>
                <w:tab w:val="num" w:pos="674"/>
                <w:tab w:val="left" w:pos="819"/>
                <w:tab w:val="left" w:pos="999"/>
              </w:tabs>
              <w:spacing w:after="0"/>
              <w:ind w:left="0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приводить примеры записи чисел в позиционных и непозиционных системах счисления;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47"/>
                <w:tab w:val="num" w:pos="674"/>
                <w:tab w:val="left" w:pos="819"/>
                <w:tab w:val="left" w:pos="999"/>
              </w:tabs>
              <w:spacing w:after="0"/>
              <w:ind w:left="0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знать правила выполнения арифметических операций в двоичной системе счисления;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47"/>
                <w:tab w:val="num" w:pos="674"/>
                <w:tab w:val="left" w:pos="819"/>
                <w:tab w:val="left" w:pos="999"/>
              </w:tabs>
              <w:spacing w:after="0"/>
              <w:ind w:left="0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уметь переводить числа из одной системы счисления в другую.</w:t>
            </w:r>
          </w:p>
          <w:p w:rsidR="002002A4" w:rsidRPr="002002A4" w:rsidRDefault="002002A4" w:rsidP="002002A4">
            <w:pPr>
              <w:tabs>
                <w:tab w:val="left" w:pos="180"/>
              </w:tabs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Содержательная линия «Информационные технологии»   </w:t>
            </w:r>
          </w:p>
          <w:p w:rsidR="002002A4" w:rsidRPr="00774E03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E03">
              <w:rPr>
                <w:rFonts w:ascii="Times New Roman" w:eastAsia="Times New Roman" w:hAnsi="Times New Roman" w:cs="Times New Roman"/>
                <w:b/>
                <w:lang w:eastAsia="ru-RU"/>
              </w:rPr>
              <w:t>Тема 1.    Технология обработки текстовой информации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Содержание учебного материала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Текстовые редакторы: назначение и возможности. Создание и редактирование документов (вставка, удаление, поиск и замена символов). 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Форматирование документов. Параметры страницы (размер, ориентация, поля). Установка параметров символов (шрифт, размер, начертание). Нумерованные и ненумерованные списки. Вставка и форматирование таблиц. Вставка в документ мультимедийных объектов. Редактор формул. Проверка орфографии. 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Гипертекст. 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Компьютерные словари и системы машинного перевода текстов. 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Системы оптического распознавания документов. </w:t>
            </w:r>
          </w:p>
          <w:p w:rsidR="002002A4" w:rsidRPr="002002A4" w:rsidRDefault="002002A4" w:rsidP="002002A4">
            <w:pPr>
              <w:keepNext/>
              <w:keepLines/>
              <w:spacing w:after="0"/>
              <w:ind w:firstLine="851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Компьютерный практикум</w:t>
            </w:r>
          </w:p>
          <w:p w:rsidR="002002A4" w:rsidRPr="002002A4" w:rsidRDefault="002002A4" w:rsidP="002002A4">
            <w:pPr>
              <w:numPr>
                <w:ilvl w:val="0"/>
                <w:numId w:val="18"/>
              </w:numPr>
              <w:tabs>
                <w:tab w:val="clear" w:pos="720"/>
                <w:tab w:val="num" w:pos="47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Создание и редактирование документа.</w:t>
            </w:r>
          </w:p>
          <w:p w:rsidR="002002A4" w:rsidRPr="002002A4" w:rsidRDefault="002002A4" w:rsidP="002002A4">
            <w:pPr>
              <w:numPr>
                <w:ilvl w:val="0"/>
                <w:numId w:val="18"/>
              </w:numPr>
              <w:tabs>
                <w:tab w:val="clear" w:pos="720"/>
                <w:tab w:val="num" w:pos="47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Форматирование документа по заданному образцу.</w:t>
            </w:r>
          </w:p>
          <w:p w:rsidR="002002A4" w:rsidRPr="002002A4" w:rsidRDefault="002002A4" w:rsidP="002002A4">
            <w:pPr>
              <w:numPr>
                <w:ilvl w:val="0"/>
                <w:numId w:val="18"/>
              </w:numPr>
              <w:tabs>
                <w:tab w:val="clear" w:pos="720"/>
                <w:tab w:val="num" w:pos="47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Вставка в документ многоуровневого списка.</w:t>
            </w:r>
          </w:p>
          <w:p w:rsidR="002002A4" w:rsidRPr="002002A4" w:rsidRDefault="002002A4" w:rsidP="002002A4">
            <w:pPr>
              <w:numPr>
                <w:ilvl w:val="0"/>
                <w:numId w:val="18"/>
              </w:numPr>
              <w:tabs>
                <w:tab w:val="clear" w:pos="720"/>
                <w:tab w:val="num" w:pos="47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Вставка в документ таблицы. </w:t>
            </w:r>
          </w:p>
          <w:p w:rsidR="002002A4" w:rsidRPr="002002A4" w:rsidRDefault="002002A4" w:rsidP="002002A4">
            <w:pPr>
              <w:numPr>
                <w:ilvl w:val="0"/>
                <w:numId w:val="18"/>
              </w:numPr>
              <w:tabs>
                <w:tab w:val="clear" w:pos="720"/>
                <w:tab w:val="num" w:pos="47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Вставка формул.</w:t>
            </w:r>
          </w:p>
          <w:p w:rsidR="002002A4" w:rsidRPr="002002A4" w:rsidRDefault="002002A4" w:rsidP="002002A4">
            <w:pPr>
              <w:numPr>
                <w:ilvl w:val="0"/>
                <w:numId w:val="18"/>
              </w:numPr>
              <w:tabs>
                <w:tab w:val="clear" w:pos="720"/>
                <w:tab w:val="num" w:pos="47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Проверка орфографии в готовом документе.</w:t>
            </w:r>
          </w:p>
          <w:p w:rsidR="002002A4" w:rsidRPr="002002A4" w:rsidRDefault="002002A4" w:rsidP="002002A4">
            <w:pPr>
              <w:numPr>
                <w:ilvl w:val="0"/>
                <w:numId w:val="18"/>
              </w:numPr>
              <w:tabs>
                <w:tab w:val="clear" w:pos="720"/>
                <w:tab w:val="num" w:pos="47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Создание мультимедийного документа.</w:t>
            </w:r>
          </w:p>
          <w:p w:rsidR="002002A4" w:rsidRPr="002002A4" w:rsidRDefault="002002A4" w:rsidP="002002A4">
            <w:pPr>
              <w:numPr>
                <w:ilvl w:val="0"/>
                <w:numId w:val="18"/>
              </w:numPr>
              <w:tabs>
                <w:tab w:val="clear" w:pos="720"/>
                <w:tab w:val="num" w:pos="47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Создание гипертекстового документа.</w:t>
            </w:r>
          </w:p>
          <w:p w:rsidR="002002A4" w:rsidRPr="002002A4" w:rsidRDefault="002002A4" w:rsidP="002002A4">
            <w:pPr>
              <w:numPr>
                <w:ilvl w:val="0"/>
                <w:numId w:val="18"/>
              </w:numPr>
              <w:tabs>
                <w:tab w:val="clear" w:pos="720"/>
                <w:tab w:val="num" w:pos="47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Работа с компьютерным словарем.</w:t>
            </w:r>
          </w:p>
          <w:p w:rsidR="002002A4" w:rsidRPr="002002A4" w:rsidRDefault="002002A4" w:rsidP="002002A4">
            <w:pPr>
              <w:numPr>
                <w:ilvl w:val="0"/>
                <w:numId w:val="18"/>
              </w:numPr>
              <w:tabs>
                <w:tab w:val="clear" w:pos="720"/>
                <w:tab w:val="num" w:pos="47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Перевод текста с использованием системы машинного перевода.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i/>
                <w:spacing w:val="-2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i/>
                <w:spacing w:val="-2"/>
                <w:lang w:eastAsia="ru-RU"/>
              </w:rPr>
              <w:t>Контрольная работа №3.  «Создание и форматирование текстового документа»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Cs/>
                <w:i/>
                <w:spacing w:val="-2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i/>
                <w:spacing w:val="-2"/>
                <w:lang w:eastAsia="ru-RU"/>
              </w:rPr>
              <w:t>Контрольная работа №4.  «Создание документа с интегрированными объектами»</w:t>
            </w:r>
          </w:p>
          <w:p w:rsidR="002002A4" w:rsidRPr="002002A4" w:rsidRDefault="002002A4" w:rsidP="002002A4">
            <w:pPr>
              <w:widowControl w:val="0"/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lang w:eastAsia="ru-RU"/>
              </w:rPr>
              <w:t>Учащиеся должны: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clear" w:pos="2203"/>
                <w:tab w:val="left" w:pos="1323"/>
              </w:tabs>
              <w:spacing w:after="0"/>
              <w:ind w:left="0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уметь применять текстовый редактор для редактирования и форматирования текстов;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47"/>
                <w:tab w:val="left" w:pos="1323"/>
              </w:tabs>
              <w:spacing w:after="0"/>
              <w:ind w:left="0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уметь вставлять в документ объекты из других приложений;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47"/>
                <w:tab w:val="left" w:pos="1323"/>
              </w:tabs>
              <w:spacing w:after="0"/>
              <w:ind w:left="0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уметь создавать типовые документы на компьютере;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47"/>
                <w:tab w:val="left" w:pos="1323"/>
              </w:tabs>
              <w:spacing w:after="0"/>
              <w:ind w:left="0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уметь использовать системы оптического распознавания, словари и переводчики.</w:t>
            </w:r>
          </w:p>
          <w:p w:rsidR="002002A4" w:rsidRPr="002002A4" w:rsidRDefault="002002A4" w:rsidP="002002A4">
            <w:pPr>
              <w:keepNext/>
              <w:keepLines/>
              <w:spacing w:after="0"/>
              <w:ind w:firstLine="851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 Технология обработки числовых данных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Содержание учебного материала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Электронные таблицы. Столбцы, сроки, ячейки. Типы данных: числа, формулы и текст. Абсолютные и относительные ссылки. Встроенные функции. Сортировка данных. Поиск данных. 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Построение диаграмм и графиков. </w:t>
            </w:r>
          </w:p>
          <w:p w:rsidR="002002A4" w:rsidRPr="002002A4" w:rsidRDefault="002002A4" w:rsidP="002002A4">
            <w:pPr>
              <w:keepNext/>
              <w:keepLines/>
              <w:spacing w:after="0"/>
              <w:ind w:firstLine="851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Компьютерный практикум</w:t>
            </w:r>
          </w:p>
          <w:p w:rsidR="002002A4" w:rsidRPr="002002A4" w:rsidRDefault="002002A4" w:rsidP="002002A4">
            <w:pPr>
              <w:numPr>
                <w:ilvl w:val="0"/>
                <w:numId w:val="19"/>
              </w:numPr>
              <w:tabs>
                <w:tab w:val="clear" w:pos="720"/>
                <w:tab w:val="num" w:pos="331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Вычисления с использованием электронных калькуляторов.</w:t>
            </w:r>
          </w:p>
          <w:p w:rsidR="002002A4" w:rsidRPr="002002A4" w:rsidRDefault="002002A4" w:rsidP="002002A4">
            <w:pPr>
              <w:numPr>
                <w:ilvl w:val="0"/>
                <w:numId w:val="19"/>
              </w:numPr>
              <w:tabs>
                <w:tab w:val="clear" w:pos="720"/>
                <w:tab w:val="num" w:pos="331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Ввод формул с использованием абсолютных и относительных ссылок.</w:t>
            </w:r>
          </w:p>
          <w:p w:rsidR="002002A4" w:rsidRPr="002002A4" w:rsidRDefault="002002A4" w:rsidP="002002A4">
            <w:pPr>
              <w:numPr>
                <w:ilvl w:val="0"/>
                <w:numId w:val="19"/>
              </w:numPr>
              <w:tabs>
                <w:tab w:val="clear" w:pos="720"/>
                <w:tab w:val="num" w:pos="331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Вычисления с использованием встроенных функций.</w:t>
            </w:r>
          </w:p>
          <w:p w:rsidR="002002A4" w:rsidRPr="002002A4" w:rsidRDefault="002002A4" w:rsidP="002002A4">
            <w:pPr>
              <w:numPr>
                <w:ilvl w:val="0"/>
                <w:numId w:val="19"/>
              </w:numPr>
              <w:tabs>
                <w:tab w:val="clear" w:pos="720"/>
                <w:tab w:val="num" w:pos="331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Сортировка числовых и текстовых данных.</w:t>
            </w:r>
          </w:p>
          <w:p w:rsidR="002002A4" w:rsidRPr="002002A4" w:rsidRDefault="002002A4" w:rsidP="002002A4">
            <w:pPr>
              <w:numPr>
                <w:ilvl w:val="0"/>
                <w:numId w:val="19"/>
              </w:numPr>
              <w:tabs>
                <w:tab w:val="clear" w:pos="720"/>
                <w:tab w:val="num" w:pos="331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Поиск числовых и текстовых данных.</w:t>
            </w:r>
          </w:p>
          <w:p w:rsidR="002002A4" w:rsidRPr="002002A4" w:rsidRDefault="002002A4" w:rsidP="002002A4">
            <w:pPr>
              <w:numPr>
                <w:ilvl w:val="0"/>
                <w:numId w:val="19"/>
              </w:numPr>
              <w:tabs>
                <w:tab w:val="clear" w:pos="720"/>
                <w:tab w:val="num" w:pos="331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Построение линейчатой и круговой диаграмм.</w:t>
            </w:r>
          </w:p>
          <w:p w:rsidR="002002A4" w:rsidRPr="002002A4" w:rsidRDefault="002002A4" w:rsidP="002002A4">
            <w:pPr>
              <w:numPr>
                <w:ilvl w:val="0"/>
                <w:numId w:val="19"/>
              </w:numPr>
              <w:tabs>
                <w:tab w:val="clear" w:pos="720"/>
                <w:tab w:val="num" w:pos="331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Построение графика функции.</w:t>
            </w:r>
          </w:p>
          <w:p w:rsidR="002002A4" w:rsidRPr="002002A4" w:rsidRDefault="002002A4" w:rsidP="002002A4">
            <w:pPr>
              <w:tabs>
                <w:tab w:val="num" w:pos="331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i/>
                <w:spacing w:val="-2"/>
                <w:lang w:eastAsia="ru-RU"/>
              </w:rPr>
              <w:t>Контрольная работа №5.  «Технология ввода формул</w:t>
            </w: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» </w:t>
            </w:r>
          </w:p>
          <w:p w:rsidR="002002A4" w:rsidRPr="002002A4" w:rsidRDefault="002002A4" w:rsidP="002002A4">
            <w:pPr>
              <w:tabs>
                <w:tab w:val="num" w:pos="331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Cs/>
                <w:i/>
                <w:spacing w:val="-2"/>
                <w:lang w:eastAsia="ru-RU"/>
              </w:rPr>
              <w:lastRenderedPageBreak/>
              <w:t>Контрольная работа №6.  «</w:t>
            </w: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Таблицы, графики и диаграммы» </w:t>
            </w:r>
          </w:p>
          <w:p w:rsidR="002002A4" w:rsidRPr="002002A4" w:rsidRDefault="002002A4" w:rsidP="002002A4">
            <w:pPr>
              <w:widowControl w:val="0"/>
              <w:tabs>
                <w:tab w:val="num" w:pos="331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lang w:eastAsia="ru-RU"/>
              </w:rPr>
              <w:t>Учащиеся должны: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331"/>
                <w:tab w:val="num" w:pos="674"/>
                <w:tab w:val="left" w:pos="1323"/>
                <w:tab w:val="left" w:pos="1374"/>
                <w:tab w:val="left" w:pos="1584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уметь производить вычисления с помощью электронных калькуляторов;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clear" w:pos="2203"/>
                <w:tab w:val="num" w:pos="331"/>
                <w:tab w:val="num" w:pos="674"/>
                <w:tab w:val="left" w:pos="1323"/>
                <w:tab w:val="left" w:pos="1374"/>
                <w:tab w:val="num" w:pos="1465"/>
                <w:tab w:val="left" w:pos="1584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уметь вводить в электронные таблицы числа, формулы и текст;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331"/>
                <w:tab w:val="num" w:pos="674"/>
                <w:tab w:val="left" w:pos="1323"/>
                <w:tab w:val="left" w:pos="1374"/>
                <w:tab w:val="left" w:pos="1584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уметь осуществлять сортировку и поиск данных;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331"/>
                <w:tab w:val="num" w:pos="674"/>
                <w:tab w:val="left" w:pos="1323"/>
                <w:tab w:val="left" w:pos="1374"/>
                <w:tab w:val="left" w:pos="1584"/>
              </w:tabs>
              <w:spacing w:after="0"/>
              <w:ind w:left="47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уметь в электронных таблицах строить диаграммы и графики.</w:t>
            </w:r>
          </w:p>
          <w:p w:rsidR="002002A4" w:rsidRPr="002002A4" w:rsidRDefault="002002A4" w:rsidP="002002A4">
            <w:pPr>
              <w:tabs>
                <w:tab w:val="left" w:pos="1323"/>
                <w:tab w:val="left" w:pos="1374"/>
                <w:tab w:val="left" w:pos="1584"/>
              </w:tabs>
              <w:spacing w:after="0"/>
              <w:ind w:firstLine="85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2002A4" w:rsidRPr="002002A4" w:rsidRDefault="002002A4" w:rsidP="002002A4">
            <w:pPr>
              <w:spacing w:after="0"/>
              <w:ind w:firstLine="85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класс (</w:t>
            </w:r>
            <w:r w:rsidR="00774E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  <w:r w:rsidRPr="00200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час</w:t>
            </w:r>
            <w:r w:rsidR="00774E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200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lang w:eastAsia="ru-RU"/>
              </w:rPr>
              <w:t xml:space="preserve">Содержательная линия  «Алгоритмизация и программирование»    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Тема  «</w:t>
            </w:r>
            <w:r w:rsidRPr="002002A4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1"/>
                <w:lang w:eastAsia="ru-RU"/>
              </w:rPr>
              <w:t>Алгоритмизация и основы программирования</w:t>
            </w:r>
            <w:r w:rsidRPr="002002A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»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Содержание учебного материала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Алгоритм и его формальное исполнение. Свойства алгоритмов, исполнители алгоритмов. Способы записей алгоритмов. Формальное исполнение алгоритмов. Основные типы алгоритмических структур: линейная, ветвление, выбор, цикл. Кодирование алгоритмов в форме макросов на языке объектно-ориентированного программирования </w:t>
            </w:r>
            <w:proofErr w:type="spellStart"/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Visual</w:t>
            </w:r>
            <w:proofErr w:type="spellEnd"/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Basic</w:t>
            </w:r>
            <w:proofErr w:type="spellEnd"/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Интегрированная среда разработки системы объектно-ориентированного программирования </w:t>
            </w:r>
            <w:proofErr w:type="spellStart"/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Visual</w:t>
            </w:r>
            <w:proofErr w:type="spellEnd"/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Basic</w:t>
            </w:r>
            <w:proofErr w:type="spellEnd"/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. Объектно-ориентированное программирование: объект, свойства объекта, операции над объектом. Форма и управляющие элементы.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Тип, имя и значение переменной. Операторы ветвления, выбора и цикла. Арифметические, строковые и логические выражения. Присваивание. Функции. 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Одномерные массивы как способ представления данных. Алгоритмы обработки одномерных массивов (суммирование элементов, вычисление их произведений, средних арифметических значений, поиск элемента с заданными свойствами). Методы преобразования массивов: удаление, добавление, замена элементов, обмен местами групп элементов. Методы сортировки одномерных массивов: метод простого выбора, метод простого обмена, метод простой вставки. Двумерные массивы. 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Компьютерный практикум:</w:t>
            </w:r>
          </w:p>
          <w:p w:rsidR="002002A4" w:rsidRPr="002002A4" w:rsidRDefault="002002A4" w:rsidP="002002A4">
            <w:pPr>
              <w:numPr>
                <w:ilvl w:val="0"/>
                <w:numId w:val="12"/>
              </w:numPr>
              <w:tabs>
                <w:tab w:val="num" w:pos="720"/>
              </w:tabs>
              <w:spacing w:after="0"/>
              <w:ind w:left="72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Разработка линейных алгоритмов (программ) с использованием математических функций при записи арифметического выражения.</w:t>
            </w:r>
          </w:p>
          <w:p w:rsidR="002002A4" w:rsidRPr="002002A4" w:rsidRDefault="002002A4" w:rsidP="002002A4">
            <w:pPr>
              <w:numPr>
                <w:ilvl w:val="0"/>
                <w:numId w:val="12"/>
              </w:numPr>
              <w:tabs>
                <w:tab w:val="num" w:pos="720"/>
              </w:tabs>
              <w:spacing w:after="0"/>
              <w:ind w:left="72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Разработка алгоритмов (программ), содержащих оператор ветвления.</w:t>
            </w:r>
          </w:p>
          <w:p w:rsidR="002002A4" w:rsidRPr="002002A4" w:rsidRDefault="002002A4" w:rsidP="002002A4">
            <w:pPr>
              <w:numPr>
                <w:ilvl w:val="0"/>
                <w:numId w:val="12"/>
              </w:numPr>
              <w:tabs>
                <w:tab w:val="num" w:pos="720"/>
              </w:tabs>
              <w:spacing w:after="0"/>
              <w:ind w:left="72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Разработка алгоритмов (программ), содержащих оператор цикла.</w:t>
            </w:r>
          </w:p>
          <w:p w:rsidR="002002A4" w:rsidRPr="002002A4" w:rsidRDefault="002002A4" w:rsidP="002002A4">
            <w:pPr>
              <w:numPr>
                <w:ilvl w:val="0"/>
                <w:numId w:val="12"/>
              </w:numPr>
              <w:tabs>
                <w:tab w:val="num" w:pos="720"/>
              </w:tabs>
              <w:spacing w:after="0"/>
              <w:ind w:left="72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Разработка алгоритмов (программ) по обработке одномерного массива.</w:t>
            </w:r>
          </w:p>
          <w:p w:rsidR="002002A4" w:rsidRPr="002002A4" w:rsidRDefault="002002A4" w:rsidP="002002A4">
            <w:pPr>
              <w:numPr>
                <w:ilvl w:val="0"/>
                <w:numId w:val="12"/>
              </w:numPr>
              <w:tabs>
                <w:tab w:val="num" w:pos="720"/>
              </w:tabs>
              <w:spacing w:after="0"/>
              <w:ind w:left="72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Разработка алгоритмов (программ) по обработке двумерного массива.</w:t>
            </w:r>
          </w:p>
          <w:p w:rsidR="002002A4" w:rsidRPr="002002A4" w:rsidRDefault="002002A4" w:rsidP="002002A4">
            <w:pPr>
              <w:numPr>
                <w:ilvl w:val="0"/>
                <w:numId w:val="12"/>
              </w:numPr>
              <w:tabs>
                <w:tab w:val="num" w:pos="720"/>
              </w:tabs>
              <w:spacing w:after="0"/>
              <w:ind w:left="72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Разработка алгоритмов (программ), требующих для решения поставленных задач использования логических операций.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Контрольная работа №1 «Ветвление»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Контрольная работа №2 «Массивы»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lang w:eastAsia="ru-RU"/>
              </w:rPr>
              <w:t>Учащиеся должны:</w:t>
            </w:r>
          </w:p>
        </w:tc>
      </w:tr>
      <w:tr w:rsidR="002002A4" w:rsidRPr="002002A4" w:rsidTr="00426081">
        <w:trPr>
          <w:jc w:val="center"/>
        </w:trPr>
        <w:tc>
          <w:tcPr>
            <w:tcW w:w="5000" w:type="pct"/>
            <w:vAlign w:val="center"/>
          </w:tcPr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объяснять структуру основны</w:t>
            </w:r>
            <w:bookmarkStart w:id="5" w:name="OCRUncertain120"/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х</w:t>
            </w:r>
            <w:bookmarkEnd w:id="5"/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алгоритмических конструкций и уметь исп</w:t>
            </w:r>
            <w:bookmarkStart w:id="6" w:name="OCRUncertain121"/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о</w:t>
            </w:r>
            <w:bookmarkEnd w:id="6"/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льзовать их для построения алгоритмов;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знать основные типы данных и операторы (процедуры) для одного из языков программирования;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уметь разрабатывать и записывать на языке программирования типовые алгоритмы;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уметь создавать проекты с использованием визуального объектно-ориентированного программирования.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получить представление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8"/>
              <w:gridCol w:w="9514"/>
            </w:tblGrid>
            <w:tr w:rsidR="002002A4" w:rsidRPr="002002A4" w:rsidTr="00426081">
              <w:trPr>
                <w:tblCellSpacing w:w="0" w:type="dxa"/>
              </w:trPr>
              <w:tc>
                <w:tcPr>
                  <w:tcW w:w="225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751" w:type="dxa"/>
                </w:tcPr>
                <w:p w:rsidR="002002A4" w:rsidRPr="002002A4" w:rsidRDefault="002002A4" w:rsidP="002002A4">
                  <w:pPr>
                    <w:numPr>
                      <w:ilvl w:val="0"/>
                      <w:numId w:val="29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об алгоритмах, их свойствах и способах записи;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225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751" w:type="dxa"/>
                </w:tcPr>
                <w:p w:rsidR="002002A4" w:rsidRPr="002002A4" w:rsidRDefault="002002A4" w:rsidP="002002A4">
                  <w:pPr>
                    <w:numPr>
                      <w:ilvl w:val="0"/>
                      <w:numId w:val="29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о</w:t>
                  </w:r>
                  <w:r w:rsidR="00774E0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принципе формального исполнени</w:t>
                  </w: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я алгоритма;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225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751" w:type="dxa"/>
                </w:tcPr>
                <w:p w:rsidR="002002A4" w:rsidRPr="002002A4" w:rsidRDefault="002002A4" w:rsidP="002002A4">
                  <w:pPr>
                    <w:numPr>
                      <w:ilvl w:val="0"/>
                      <w:numId w:val="29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о языках программирования как способе записи алгорит</w:t>
                  </w:r>
                  <w:r w:rsidR="00774E03">
                    <w:rPr>
                      <w:rFonts w:ascii="Times New Roman" w:eastAsia="Times New Roman" w:hAnsi="Times New Roman" w:cs="Times New Roman"/>
                      <w:lang w:eastAsia="ru-RU"/>
                    </w:rPr>
                    <w:t>мов для их исполнения компьютеро</w:t>
                  </w: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м;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225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751" w:type="dxa"/>
                </w:tcPr>
                <w:p w:rsidR="002002A4" w:rsidRPr="002002A4" w:rsidRDefault="002002A4" w:rsidP="002002A4">
                  <w:pPr>
                    <w:numPr>
                      <w:ilvl w:val="0"/>
                      <w:numId w:val="29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о способах организации данных в программе;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225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751" w:type="dxa"/>
                </w:tcPr>
                <w:p w:rsidR="002002A4" w:rsidRPr="002002A4" w:rsidRDefault="002002A4" w:rsidP="002002A4">
                  <w:pPr>
                    <w:numPr>
                      <w:ilvl w:val="0"/>
                      <w:numId w:val="29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о принципах орга</w:t>
                  </w:r>
                  <w:r w:rsidR="00774E03">
                    <w:rPr>
                      <w:rFonts w:ascii="Times New Roman" w:eastAsia="Times New Roman" w:hAnsi="Times New Roman" w:cs="Times New Roman"/>
                      <w:lang w:eastAsia="ru-RU"/>
                    </w:rPr>
                    <w:t>низации пользовательского интерф</w:t>
                  </w: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ейса;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225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751" w:type="dxa"/>
                </w:tcPr>
                <w:p w:rsidR="002002A4" w:rsidRPr="002002A4" w:rsidRDefault="002002A4" w:rsidP="002002A4">
                  <w:pPr>
                    <w:numPr>
                      <w:ilvl w:val="0"/>
                      <w:numId w:val="29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об основных технологиях программирования (процедурной, объектно-ориентированной, логической);</w:t>
                  </w:r>
                </w:p>
              </w:tc>
            </w:tr>
          </w:tbl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       </w:t>
            </w:r>
            <w:r w:rsidR="00566AC3"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П</w:t>
            </w: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ознакомиться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"/>
              <w:gridCol w:w="9726"/>
            </w:tblGrid>
            <w:tr w:rsidR="002002A4" w:rsidRPr="002002A4" w:rsidTr="00426081">
              <w:trPr>
                <w:tblCellSpacing w:w="0" w:type="dxa"/>
              </w:trPr>
              <w:tc>
                <w:tcPr>
                  <w:tcW w:w="630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00" w:type="pct"/>
                </w:tcPr>
                <w:p w:rsidR="002002A4" w:rsidRPr="002002A4" w:rsidRDefault="002002A4" w:rsidP="002002A4">
                  <w:pPr>
                    <w:numPr>
                      <w:ilvl w:val="0"/>
                      <w:numId w:val="30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 </w:t>
                  </w:r>
                  <w:r w:rsidR="00774E03">
                    <w:rPr>
                      <w:rFonts w:ascii="Times New Roman" w:eastAsia="Times New Roman" w:hAnsi="Times New Roman" w:cs="Times New Roman"/>
                      <w:lang w:eastAsia="ru-RU"/>
                    </w:rPr>
                    <w:t>основными алгоритмическими конст</w:t>
                  </w: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рукциями;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630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00" w:type="pct"/>
                </w:tcPr>
                <w:p w:rsidR="002002A4" w:rsidRPr="002002A4" w:rsidRDefault="002002A4" w:rsidP="002002A4">
                  <w:pPr>
                    <w:numPr>
                      <w:ilvl w:val="0"/>
                      <w:numId w:val="30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со вспомогательными алгоритмами как средством структурирования сложных алгоритмов;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630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00" w:type="pct"/>
                </w:tcPr>
                <w:p w:rsidR="002002A4" w:rsidRPr="002002A4" w:rsidRDefault="002002A4" w:rsidP="002002A4">
                  <w:pPr>
                    <w:numPr>
                      <w:ilvl w:val="0"/>
                      <w:numId w:val="30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с основными этапами разработки программ;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630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00" w:type="pct"/>
                </w:tcPr>
                <w:p w:rsidR="002002A4" w:rsidRPr="002002A4" w:rsidRDefault="002002A4" w:rsidP="002002A4">
                  <w:pPr>
                    <w:numPr>
                      <w:ilvl w:val="0"/>
                      <w:numId w:val="30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языком программирования, его синтаксисом и семантикой;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630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00" w:type="pct"/>
                </w:tcPr>
                <w:p w:rsidR="002002A4" w:rsidRPr="002002A4" w:rsidRDefault="002002A4" w:rsidP="002002A4">
                  <w:pPr>
                    <w:numPr>
                      <w:ilvl w:val="0"/>
                      <w:numId w:val="30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с простыми структурами данных и основными алгоритмами их обработки;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630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00" w:type="pct"/>
                </w:tcPr>
                <w:p w:rsidR="002002A4" w:rsidRPr="002002A4" w:rsidRDefault="002002A4" w:rsidP="002002A4">
                  <w:pPr>
                    <w:numPr>
                      <w:ilvl w:val="0"/>
                      <w:numId w:val="30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с массивами и строками как примерами сложных структур данных и основными алгоритмами их обработки;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630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00" w:type="pct"/>
                </w:tcPr>
                <w:p w:rsidR="002002A4" w:rsidRPr="002002A4" w:rsidRDefault="002002A4" w:rsidP="00774E03">
                  <w:pPr>
                    <w:numPr>
                      <w:ilvl w:val="0"/>
                      <w:numId w:val="30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с механизмами передачи параметров для процедур и функци</w:t>
                  </w:r>
                  <w:r w:rsidR="00774E03">
                    <w:rPr>
                      <w:rFonts w:ascii="Times New Roman" w:eastAsia="Times New Roman" w:hAnsi="Times New Roman" w:cs="Times New Roman"/>
                      <w:lang w:eastAsia="ru-RU"/>
                    </w:rPr>
                    <w:t>и</w:t>
                  </w: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630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00" w:type="pct"/>
                </w:tcPr>
                <w:p w:rsidR="002002A4" w:rsidRPr="002002A4" w:rsidRDefault="002002A4" w:rsidP="002002A4">
                  <w:pPr>
                    <w:numPr>
                      <w:ilvl w:val="0"/>
                      <w:numId w:val="30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со способами описания и использования объектов в программах;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630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00" w:type="pct"/>
                </w:tcPr>
                <w:p w:rsidR="002002A4" w:rsidRPr="002002A4" w:rsidRDefault="00774E03" w:rsidP="002002A4">
                  <w:pPr>
                    <w:numPr>
                      <w:ilvl w:val="0"/>
                      <w:numId w:val="30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со средс</w:t>
                  </w:r>
                  <w:r w:rsidR="002002A4"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твами создания пользовательского интерфейса;</w:t>
                  </w:r>
                </w:p>
              </w:tc>
            </w:tr>
          </w:tbl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       </w:t>
            </w: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научиться использовать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7"/>
              <w:gridCol w:w="9515"/>
            </w:tblGrid>
            <w:tr w:rsidR="002002A4" w:rsidRPr="002002A4" w:rsidTr="00426081">
              <w:trPr>
                <w:tblCellSpacing w:w="0" w:type="dxa"/>
              </w:trPr>
              <w:tc>
                <w:tcPr>
                  <w:tcW w:w="225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751" w:type="dxa"/>
                </w:tcPr>
                <w:p w:rsidR="002002A4" w:rsidRPr="002002A4" w:rsidRDefault="002002A4" w:rsidP="002002A4">
                  <w:pPr>
                    <w:numPr>
                      <w:ilvl w:val="0"/>
                      <w:numId w:val="31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различные способы</w:t>
                  </w: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cr/>
                    <w:t>представления алгоритмов;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225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751" w:type="dxa"/>
                </w:tcPr>
                <w:p w:rsidR="002002A4" w:rsidRPr="002002A4" w:rsidRDefault="002002A4" w:rsidP="00774E03">
                  <w:pPr>
                    <w:numPr>
                      <w:ilvl w:val="0"/>
                      <w:numId w:val="31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основные синтаксические конструкции изучаемого языка програ</w:t>
                  </w:r>
                  <w:r w:rsidR="00774E03">
                    <w:rPr>
                      <w:rFonts w:ascii="Times New Roman" w:eastAsia="Times New Roman" w:hAnsi="Times New Roman" w:cs="Times New Roman"/>
                      <w:lang w:eastAsia="ru-RU"/>
                    </w:rPr>
                    <w:t>м</w:t>
                  </w: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мирования;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225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751" w:type="dxa"/>
                </w:tcPr>
                <w:p w:rsidR="002002A4" w:rsidRPr="002002A4" w:rsidRDefault="002002A4" w:rsidP="002002A4">
                  <w:pPr>
                    <w:numPr>
                      <w:ilvl w:val="0"/>
                      <w:numId w:val="31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алгоритмы обработки массивов и строк при решении учебных задач;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225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751" w:type="dxa"/>
                </w:tcPr>
                <w:p w:rsidR="002002A4" w:rsidRPr="002002A4" w:rsidRDefault="002002A4" w:rsidP="002002A4">
                  <w:pPr>
                    <w:numPr>
                      <w:ilvl w:val="0"/>
                      <w:numId w:val="31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средства создания пользовательского интерфейса программ;</w:t>
                  </w:r>
                </w:p>
              </w:tc>
            </w:tr>
          </w:tbl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       </w:t>
            </w: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самостоятельно осуществлять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7"/>
              <w:gridCol w:w="9515"/>
            </w:tblGrid>
            <w:tr w:rsidR="002002A4" w:rsidRPr="002002A4" w:rsidTr="00426081">
              <w:trPr>
                <w:tblCellSpacing w:w="0" w:type="dxa"/>
              </w:trPr>
              <w:tc>
                <w:tcPr>
                  <w:tcW w:w="231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013" w:type="dxa"/>
                </w:tcPr>
                <w:p w:rsidR="002002A4" w:rsidRPr="002002A4" w:rsidRDefault="002002A4" w:rsidP="002002A4">
                  <w:pPr>
                    <w:numPr>
                      <w:ilvl w:val="0"/>
                      <w:numId w:val="32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полный цикл разработки программ для решения учебных задач;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231" w:type="dxa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013" w:type="dxa"/>
                </w:tcPr>
                <w:p w:rsidR="002002A4" w:rsidRPr="002002A4" w:rsidRDefault="002002A4" w:rsidP="002002A4">
                  <w:pPr>
                    <w:numPr>
                      <w:ilvl w:val="0"/>
                      <w:numId w:val="32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отладку и тестирование программ.</w:t>
                  </w:r>
                </w:p>
              </w:tc>
            </w:tr>
          </w:tbl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02A4" w:rsidRPr="002002A4" w:rsidTr="00426081">
        <w:trPr>
          <w:jc w:val="center"/>
        </w:trPr>
        <w:tc>
          <w:tcPr>
            <w:tcW w:w="5000" w:type="pct"/>
            <w:vAlign w:val="center"/>
          </w:tcPr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Содержательная линия “Моделирование и формализация ”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Тема  «Формализация и моделирование» 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Содержание учебного материала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Формализация описания реальных объектов и процессов. Виды информационных моделей. Чертежи. Диаграммы, планы, карты. Таблица как средство моделирования. 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Компьютерный практикум:</w:t>
            </w:r>
          </w:p>
          <w:p w:rsidR="002002A4" w:rsidRPr="002002A4" w:rsidRDefault="002002A4" w:rsidP="002002A4">
            <w:pPr>
              <w:numPr>
                <w:ilvl w:val="1"/>
                <w:numId w:val="28"/>
              </w:num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Создание схемы и чертежа в системе автоматизированного проектирования.</w:t>
            </w:r>
          </w:p>
          <w:p w:rsidR="002002A4" w:rsidRPr="002002A4" w:rsidRDefault="002002A4" w:rsidP="002002A4">
            <w:pPr>
              <w:numPr>
                <w:ilvl w:val="1"/>
                <w:numId w:val="28"/>
              </w:num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Построение генеалогического дерева семьи.</w:t>
            </w:r>
          </w:p>
          <w:p w:rsidR="002002A4" w:rsidRPr="002002A4" w:rsidRDefault="002002A4" w:rsidP="002002A4">
            <w:pPr>
              <w:numPr>
                <w:ilvl w:val="1"/>
                <w:numId w:val="28"/>
              </w:num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Построение и исследование компьютерной модели, реализующей анализ результатов измерений и наблюдений с использованием системы программирования.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lang w:eastAsia="ru-RU"/>
              </w:rPr>
              <w:t>Учащиеся должны: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получить представление</w:t>
            </w: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732"/>
            </w:tblGrid>
            <w:tr w:rsidR="002002A4" w:rsidRPr="002002A4" w:rsidTr="00426081">
              <w:trPr>
                <w:tblCellSpacing w:w="0" w:type="dxa"/>
              </w:trPr>
              <w:tc>
                <w:tcPr>
                  <w:tcW w:w="5000" w:type="pct"/>
                </w:tcPr>
                <w:p w:rsidR="002002A4" w:rsidRPr="002002A4" w:rsidRDefault="002002A4" w:rsidP="002002A4">
                  <w:pPr>
                    <w:numPr>
                      <w:ilvl w:val="0"/>
                      <w:numId w:val="22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о сущности модельного описания объектов и явлений окружающего мира;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5000" w:type="pct"/>
                </w:tcPr>
                <w:p w:rsidR="002002A4" w:rsidRPr="002002A4" w:rsidRDefault="002002A4" w:rsidP="002002A4">
                  <w:pPr>
                    <w:numPr>
                      <w:ilvl w:val="0"/>
                      <w:numId w:val="22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об информационных моделях и формах их представления;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5000" w:type="pct"/>
                </w:tcPr>
                <w:p w:rsidR="002002A4" w:rsidRPr="002002A4" w:rsidRDefault="002002A4" w:rsidP="002002A4">
                  <w:pPr>
                    <w:numPr>
                      <w:ilvl w:val="0"/>
                      <w:numId w:val="22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об объектном подходе к построению информационных моделей;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5000" w:type="pct"/>
                </w:tcPr>
                <w:p w:rsidR="002002A4" w:rsidRPr="002002A4" w:rsidRDefault="002002A4" w:rsidP="002002A4">
                  <w:pPr>
                    <w:numPr>
                      <w:ilvl w:val="0"/>
                      <w:numId w:val="22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о компьютерном моделировании как способе изучения реальных процессо</w:t>
                  </w:r>
                  <w:r w:rsidR="00774E03">
                    <w:rPr>
                      <w:rFonts w:ascii="Times New Roman" w:eastAsia="Times New Roman" w:hAnsi="Times New Roman" w:cs="Times New Roman"/>
                      <w:lang w:eastAsia="ru-RU"/>
                    </w:rPr>
                    <w:t>в и</w:t>
                  </w: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cr/>
                    <w:t xml:space="preserve"> </w:t>
                  </w: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cr/>
                    <w:t xml:space="preserve"> явлений;</w:t>
                  </w:r>
                </w:p>
              </w:tc>
            </w:tr>
          </w:tbl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познакомиться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732"/>
            </w:tblGrid>
            <w:tr w:rsidR="002002A4" w:rsidRPr="002002A4" w:rsidTr="00426081">
              <w:trPr>
                <w:tblCellSpacing w:w="0" w:type="dxa"/>
              </w:trPr>
              <w:tc>
                <w:tcPr>
                  <w:tcW w:w="5000" w:type="pct"/>
                </w:tcPr>
                <w:p w:rsidR="002002A4" w:rsidRPr="002002A4" w:rsidRDefault="002002A4" w:rsidP="002002A4">
                  <w:pPr>
                    <w:numPr>
                      <w:ilvl w:val="0"/>
                      <w:numId w:val="23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с классификацией моделей (материальные и информационные, статические и динамические);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5000" w:type="pct"/>
                </w:tcPr>
                <w:p w:rsidR="002002A4" w:rsidRPr="002002A4" w:rsidRDefault="002002A4" w:rsidP="002002A4">
                  <w:pPr>
                    <w:numPr>
                      <w:ilvl w:val="0"/>
                      <w:numId w:val="23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с различными видами информационных моделей (табличные, иерархические, сетевые);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5000" w:type="pct"/>
                </w:tcPr>
                <w:p w:rsidR="002002A4" w:rsidRPr="002002A4" w:rsidRDefault="002002A4" w:rsidP="002002A4">
                  <w:pPr>
                    <w:numPr>
                      <w:ilvl w:val="0"/>
                      <w:numId w:val="23"/>
                    </w:num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>с основными этапами построения компьютерных моделей;</w:t>
                  </w:r>
                </w:p>
              </w:tc>
            </w:tr>
            <w:tr w:rsidR="002002A4" w:rsidRPr="002002A4" w:rsidTr="00426081">
              <w:trPr>
                <w:tblCellSpacing w:w="0" w:type="dxa"/>
              </w:trPr>
              <w:tc>
                <w:tcPr>
                  <w:tcW w:w="5000" w:type="pct"/>
                </w:tcPr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  <w:t>научиться использовать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"/>
                    <w:gridCol w:w="9726"/>
                  </w:tblGrid>
                  <w:tr w:rsidR="002002A4" w:rsidRPr="002002A4" w:rsidTr="00426081">
                    <w:trPr>
                      <w:tblCellSpacing w:w="0" w:type="dxa"/>
                    </w:trPr>
                    <w:tc>
                      <w:tcPr>
                        <w:tcW w:w="630" w:type="dxa"/>
                      </w:tcPr>
                      <w:p w:rsidR="002002A4" w:rsidRPr="002002A4" w:rsidRDefault="002002A4" w:rsidP="002002A4">
                        <w:pPr>
                          <w:spacing w:after="0"/>
                          <w:ind w:firstLine="85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000" w:type="pct"/>
                      </w:tcPr>
                      <w:p w:rsidR="002002A4" w:rsidRPr="002002A4" w:rsidRDefault="002002A4" w:rsidP="002002A4">
                        <w:pPr>
                          <w:numPr>
                            <w:ilvl w:val="0"/>
                            <w:numId w:val="24"/>
                          </w:numPr>
                          <w:spacing w:after="0"/>
                          <w:ind w:firstLine="85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002A4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объектно-ориентированный подход в качестве основы для построения информационных моделей;</w:t>
                        </w:r>
                      </w:p>
                    </w:tc>
                  </w:tr>
                  <w:tr w:rsidR="002002A4" w:rsidRPr="002002A4" w:rsidTr="00426081">
                    <w:trPr>
                      <w:tblCellSpacing w:w="0" w:type="dxa"/>
                    </w:trPr>
                    <w:tc>
                      <w:tcPr>
                        <w:tcW w:w="630" w:type="dxa"/>
                      </w:tcPr>
                      <w:p w:rsidR="002002A4" w:rsidRPr="002002A4" w:rsidRDefault="002002A4" w:rsidP="002002A4">
                        <w:pPr>
                          <w:spacing w:after="0"/>
                          <w:ind w:firstLine="85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000" w:type="pct"/>
                      </w:tcPr>
                      <w:p w:rsidR="002002A4" w:rsidRPr="002002A4" w:rsidRDefault="002002A4" w:rsidP="002002A4">
                        <w:pPr>
                          <w:numPr>
                            <w:ilvl w:val="0"/>
                            <w:numId w:val="24"/>
                          </w:numPr>
                          <w:spacing w:after="0"/>
                          <w:ind w:firstLine="85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002A4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компьютерные модели для решения задач из различных предметных областей и анализа объектов и процессов;</w:t>
                        </w:r>
                      </w:p>
                    </w:tc>
                  </w:tr>
                </w:tbl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2002A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2002A4"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  <w:t>самостоятельно осуществлять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"/>
                    <w:gridCol w:w="9726"/>
                  </w:tblGrid>
                  <w:tr w:rsidR="002002A4" w:rsidRPr="002002A4" w:rsidTr="00426081">
                    <w:trPr>
                      <w:tblCellSpacing w:w="0" w:type="dxa"/>
                    </w:trPr>
                    <w:tc>
                      <w:tcPr>
                        <w:tcW w:w="630" w:type="dxa"/>
                      </w:tcPr>
                      <w:p w:rsidR="002002A4" w:rsidRPr="002002A4" w:rsidRDefault="002002A4" w:rsidP="002002A4">
                        <w:pPr>
                          <w:spacing w:after="0"/>
                          <w:ind w:firstLine="85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000" w:type="pct"/>
                      </w:tcPr>
                      <w:p w:rsidR="002002A4" w:rsidRPr="002002A4" w:rsidRDefault="002002A4" w:rsidP="002002A4">
                        <w:pPr>
                          <w:numPr>
                            <w:ilvl w:val="0"/>
                            <w:numId w:val="25"/>
                          </w:numPr>
                          <w:spacing w:after="0"/>
                          <w:ind w:firstLine="85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002A4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разработку моделей от этапа постановки задачи до получения компьютерной программы;</w:t>
                        </w:r>
                      </w:p>
                    </w:tc>
                  </w:tr>
                  <w:tr w:rsidR="002002A4" w:rsidRPr="002002A4" w:rsidTr="00426081">
                    <w:trPr>
                      <w:tblCellSpacing w:w="0" w:type="dxa"/>
                    </w:trPr>
                    <w:tc>
                      <w:tcPr>
                        <w:tcW w:w="630" w:type="dxa"/>
                      </w:tcPr>
                      <w:p w:rsidR="002002A4" w:rsidRPr="002002A4" w:rsidRDefault="002002A4" w:rsidP="002002A4">
                        <w:pPr>
                          <w:spacing w:after="0"/>
                          <w:ind w:firstLine="85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000" w:type="pct"/>
                      </w:tcPr>
                      <w:p w:rsidR="002002A4" w:rsidRPr="002002A4" w:rsidRDefault="002002A4" w:rsidP="002002A4">
                        <w:pPr>
                          <w:numPr>
                            <w:ilvl w:val="0"/>
                            <w:numId w:val="25"/>
                          </w:numPr>
                          <w:spacing w:after="0"/>
                          <w:ind w:firstLine="85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002A4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анализ степени адекватности модели изучаемому объекту или явлению.</w:t>
                        </w:r>
                      </w:p>
                    </w:tc>
                  </w:tr>
                </w:tbl>
                <w:p w:rsidR="002002A4" w:rsidRPr="002002A4" w:rsidRDefault="002002A4" w:rsidP="002002A4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lang w:eastAsia="ru-RU"/>
              </w:rPr>
              <w:t>Содержательная линия «Информационные технологии»</w:t>
            </w:r>
            <w:r w:rsidRPr="00200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</w:p>
          <w:p w:rsidR="002002A4" w:rsidRPr="002002A4" w:rsidRDefault="002002A4" w:rsidP="002002A4">
            <w:pPr>
              <w:spacing w:after="0" w:afterAutospacing="1"/>
              <w:ind w:right="-464" w:firstLine="8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 «Кодирование и обработка графической и мультимедийной информации» 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Содержание учебного материала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Кодирование графической информации. Способы представления графической информации (растровый и векторный). Операции над объектами в графическом редакторе. Преобразование форматов графических файлов. Печать документов, содержащих графические объекты. 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Разработка документов и проектов, объединяющих объекты различных типов (текстовые, графические, числовые, звуковые, видео). Интерактивный интерфейс.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Компьютерный практикум:</w:t>
            </w:r>
          </w:p>
          <w:p w:rsidR="002002A4" w:rsidRPr="002002A4" w:rsidRDefault="002002A4" w:rsidP="002002A4">
            <w:pPr>
              <w:numPr>
                <w:ilvl w:val="0"/>
                <w:numId w:val="11"/>
              </w:num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Создание изображений с помощью инструментов  растрового и векторного графических редакторов.</w:t>
            </w:r>
          </w:p>
          <w:p w:rsidR="002002A4" w:rsidRPr="002002A4" w:rsidRDefault="002002A4" w:rsidP="002002A4">
            <w:pPr>
              <w:numPr>
                <w:ilvl w:val="0"/>
                <w:numId w:val="11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Монтаж информационного объекта. Создание и демонстрация интерактивной презентации.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lang w:eastAsia="ru-RU"/>
              </w:rPr>
              <w:t>Учащиеся должны: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самостоятельно осуществлять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создание рисунков, чертежей, графических представлений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простейшую обработку цифровых изображений.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создание и редактирование рисунков, слайдов презентаций; 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использование</w:t>
            </w: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инструментов презентационной графики при подготовке и проведении устных сообщений, усовершенствование ранее полученных навыков.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при выполнении проектных заданий:</w:t>
            </w:r>
          </w:p>
          <w:p w:rsidR="002002A4" w:rsidRPr="002002A4" w:rsidRDefault="002002A4" w:rsidP="002002A4">
            <w:pPr>
              <w:numPr>
                <w:ilvl w:val="2"/>
                <w:numId w:val="20"/>
              </w:numPr>
              <w:tabs>
                <w:tab w:val="num" w:pos="854"/>
              </w:tabs>
              <w:spacing w:after="0"/>
              <w:ind w:left="85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 придумывать изображения, предназначенные для какой-либо цели, и создавать их при помощи компьютера.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002A4" w:rsidRPr="002002A4" w:rsidRDefault="002002A4" w:rsidP="002002A4">
            <w:pPr>
              <w:numPr>
                <w:ilvl w:val="0"/>
                <w:numId w:val="10"/>
              </w:numPr>
              <w:tabs>
                <w:tab w:val="num" w:pos="540"/>
              </w:tabs>
              <w:spacing w:after="0"/>
              <w:ind w:left="54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02A4" w:rsidRPr="002002A4" w:rsidTr="00426081">
        <w:trPr>
          <w:jc w:val="center"/>
        </w:trPr>
        <w:tc>
          <w:tcPr>
            <w:tcW w:w="5000" w:type="pct"/>
            <w:vAlign w:val="center"/>
          </w:tcPr>
          <w:p w:rsidR="002002A4" w:rsidRPr="002002A4" w:rsidRDefault="002002A4" w:rsidP="002002A4">
            <w:pPr>
              <w:keepNext/>
              <w:keepLines/>
              <w:spacing w:after="0"/>
              <w:ind w:firstLine="851"/>
              <w:outlineLvl w:val="1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Тема 2.   «Информатизация общества» 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Содержание учебного материала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Информационное общество. Информационная культура. Этика и право при создании и использовании информации. Информационная безопасность. Правовая охрана информационных ресурсов. 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lang w:eastAsia="ru-RU"/>
              </w:rPr>
              <w:t>Компьютерный практикум</w:t>
            </w:r>
          </w:p>
          <w:p w:rsidR="002002A4" w:rsidRPr="002002A4" w:rsidRDefault="002002A4" w:rsidP="002002A4">
            <w:pPr>
              <w:spacing w:after="0"/>
              <w:ind w:left="360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Установка лицензионной, условно бесплатной и бесплатной программы.</w:t>
            </w:r>
          </w:p>
          <w:p w:rsidR="002002A4" w:rsidRPr="002002A4" w:rsidRDefault="002002A4" w:rsidP="002002A4">
            <w:pPr>
              <w:widowControl w:val="0"/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b/>
                <w:lang w:eastAsia="ru-RU"/>
              </w:rPr>
              <w:t>Учащиеся должны:</w:t>
            </w:r>
          </w:p>
          <w:p w:rsidR="002002A4" w:rsidRPr="002002A4" w:rsidRDefault="002002A4" w:rsidP="002002A4">
            <w:pPr>
              <w:tabs>
                <w:tab w:val="left" w:pos="663"/>
                <w:tab w:val="left" w:pos="6400"/>
              </w:tabs>
              <w:spacing w:after="0"/>
              <w:ind w:left="360"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иметь представление</w:t>
            </w:r>
          </w:p>
          <w:p w:rsidR="002002A4" w:rsidRPr="002002A4" w:rsidRDefault="002002A4" w:rsidP="00774E03">
            <w:pPr>
              <w:numPr>
                <w:ilvl w:val="0"/>
                <w:numId w:val="26"/>
              </w:numPr>
              <w:tabs>
                <w:tab w:val="left" w:pos="663"/>
                <w:tab w:val="left" w:pos="1779"/>
                <w:tab w:val="left" w:pos="2259"/>
                <w:tab w:val="left" w:pos="2316"/>
                <w:tab w:val="left" w:pos="2649"/>
                <w:tab w:val="left" w:pos="6400"/>
              </w:tabs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о проблемах информационной безопасности общества и личности;</w:t>
            </w:r>
          </w:p>
          <w:p w:rsidR="002002A4" w:rsidRPr="002002A4" w:rsidRDefault="002002A4" w:rsidP="002002A4">
            <w:pPr>
              <w:widowControl w:val="0"/>
              <w:numPr>
                <w:ilvl w:val="0"/>
                <w:numId w:val="26"/>
              </w:num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об авторских правах на программное обеспечение и правах пользователя на его использование.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i/>
                <w:lang w:eastAsia="ru-RU"/>
              </w:rPr>
              <w:t>самостоятельно осуществлять</w:t>
            </w:r>
          </w:p>
          <w:p w:rsidR="002002A4" w:rsidRPr="002002A4" w:rsidRDefault="002002A4" w:rsidP="002002A4">
            <w:pPr>
              <w:numPr>
                <w:ilvl w:val="0"/>
                <w:numId w:val="27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выбор источников информации, необходимых для решения задачи (средства массовой информации, электронные базы данных, Интернет, словари, справочники и др.);</w:t>
            </w:r>
          </w:p>
          <w:p w:rsidR="002002A4" w:rsidRPr="002002A4" w:rsidRDefault="002002A4" w:rsidP="002002A4">
            <w:pPr>
              <w:numPr>
                <w:ilvl w:val="0"/>
                <w:numId w:val="27"/>
              </w:num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A4">
              <w:rPr>
                <w:rFonts w:ascii="Times New Roman" w:eastAsia="Times New Roman" w:hAnsi="Times New Roman" w:cs="Times New Roman"/>
                <w:lang w:eastAsia="ru-RU"/>
              </w:rPr>
              <w:t>запросы на поиск информации в Интернете с помощью программ навигации (браузеров) и поисковых программ, осуществления передачи информации по электронной почте и др.;</w:t>
            </w:r>
          </w:p>
          <w:p w:rsidR="002002A4" w:rsidRPr="002002A4" w:rsidRDefault="002002A4" w:rsidP="002002A4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74E03" w:rsidRPr="00774E03" w:rsidRDefault="00774E03" w:rsidP="0077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4E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 Тематическое планирование материала.</w:t>
            </w:r>
          </w:p>
          <w:p w:rsidR="00774E03" w:rsidRPr="00774E03" w:rsidRDefault="00774E03" w:rsidP="0077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4E03" w:rsidRPr="00774E03" w:rsidRDefault="00774E03" w:rsidP="00774E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планирование материала для определенного класса утверждается отдельно на каждый учебный год в соответствии потребностям обучающихся (см. приложение № 1).</w:t>
            </w:r>
          </w:p>
          <w:p w:rsidR="002002A4" w:rsidRPr="002002A4" w:rsidRDefault="002002A4" w:rsidP="002002A4">
            <w:pPr>
              <w:spacing w:after="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02A4" w:rsidRPr="002002A4" w:rsidRDefault="002002A4" w:rsidP="002002A4">
            <w:pPr>
              <w:spacing w:after="0"/>
              <w:ind w:left="1800" w:firstLine="85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2002A4" w:rsidRDefault="002002A4" w:rsidP="002002A4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74E03" w:rsidRPr="00774E03" w:rsidRDefault="00774E03" w:rsidP="00774E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4E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774E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Учебно-методическое и материально-техническое обеспечение образовательного процесса.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кабинета информатики, его оборудование (мебель и средства ИКТ) удовлетворяют требованиям действующих Санитарно-эпидемиологических правил и нормативов (СанПиН 2.4.2.2821-10, СанПиН 2.2.2/2.4.1340-03).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кабинете информатики оборудованы 12 стационарных рабочих мест и 1 рабочее место преподавателя. Обеспечено подключение компьютеров к </w:t>
      </w: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внутришкольной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сети и выход в Интернет, при этом возможно использование участков беспроводной сети. Компьютерное оборудование представлено в стационарном исполнении. Кабинет информатики укомплектован следующим периферийным оборудованием: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принтер (черно-белой печати, формата А4); 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проектор), подсоединяемый к компьютеру преподавателя;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интерактивная доска;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устройства для ввода визуальной информации (документ-камера); 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акустические колонки в составе рабочего места преподавателя;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оборудования для подключения к сети Интернет.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Компьютерное оборудование использует операционную систему </w:t>
      </w: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программные средства, установленные на компьютерах в кабинете информатики, лицензированы для использования на необходимом числе рабочих мест.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освоения основного содержания учебного предмета «Информатика» имеется наличие следующего программного обеспечения: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операционная система;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файловый менеджер (в составе операционной системы или др.);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клиент (в составе операционных систем или др.);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браузер (в составе операционных систем или др.);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мультимедиа проигрыватель (в составе операционной системы или др.);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антивирусная программа;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программа-архиватор;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программа-переводчик;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оптического распознавания текста;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клавиатурный тренажер;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интегрированное офисное приложение, включающее текстовый редактор, программу разработки презентаций, систему управления базами данных, электронные таблицы;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растровый и векторный графические редакторы;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звуковой редактор;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программирования;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редактор Web-страниц.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Библиотечный фонд (книгопечатной продукции) кабинета информатики включает: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учебно-методическую литературу (учебники, рабочие тетради, методические пособия, сборники задач и практикумы, сборники тестовых заданий для тематического и итогового контроля и пр.);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научную литературу области «Информатика» (справочники, энциклопедии и пр.);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периодические издания.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состав учебно-методического комплекта по информатике для основной школы входят:</w:t>
      </w:r>
    </w:p>
    <w:p w:rsidR="002002A4" w:rsidRPr="002002A4" w:rsidRDefault="002002A4" w:rsidP="002002A4">
      <w:pPr>
        <w:numPr>
          <w:ilvl w:val="0"/>
          <w:numId w:val="41"/>
        </w:numPr>
        <w:autoSpaceDE w:val="0"/>
        <w:autoSpaceDN w:val="0"/>
        <w:adjustRightInd w:val="0"/>
        <w:spacing w:after="0"/>
        <w:ind w:left="426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А.Ю. Информатика. Программа для основной школы: 5–6 классы. – М.: БИНОМ. Лаборатория знаний, 2013.</w:t>
      </w:r>
    </w:p>
    <w:p w:rsidR="002002A4" w:rsidRPr="002002A4" w:rsidRDefault="002002A4" w:rsidP="002002A4">
      <w:pPr>
        <w:numPr>
          <w:ilvl w:val="0"/>
          <w:numId w:val="41"/>
        </w:numPr>
        <w:autoSpaceDE w:val="0"/>
        <w:autoSpaceDN w:val="0"/>
        <w:adjustRightInd w:val="0"/>
        <w:spacing w:after="0"/>
        <w:ind w:left="426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А.Ю. Информатика. 5–6 классы: методическое пособие. – М.: БИНОМ. Лаборатория знаний, 2013.</w:t>
      </w:r>
    </w:p>
    <w:p w:rsidR="002002A4" w:rsidRPr="002002A4" w:rsidRDefault="002002A4" w:rsidP="002002A4">
      <w:pPr>
        <w:numPr>
          <w:ilvl w:val="0"/>
          <w:numId w:val="41"/>
        </w:numPr>
        <w:autoSpaceDE w:val="0"/>
        <w:autoSpaceDN w:val="0"/>
        <w:adjustRightInd w:val="0"/>
        <w:spacing w:after="0"/>
        <w:ind w:left="426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А.Ю. Информатика: Учебник для 5 класса. – М.: БИНОМ. Лаборатория знаний, 2013.</w:t>
      </w:r>
    </w:p>
    <w:p w:rsidR="002002A4" w:rsidRPr="002002A4" w:rsidRDefault="002002A4" w:rsidP="002002A4">
      <w:pPr>
        <w:numPr>
          <w:ilvl w:val="0"/>
          <w:numId w:val="41"/>
        </w:numPr>
        <w:autoSpaceDE w:val="0"/>
        <w:autoSpaceDN w:val="0"/>
        <w:adjustRightInd w:val="0"/>
        <w:spacing w:after="0"/>
        <w:ind w:left="426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А.Б. Информатика: рабочая тетрадь для 5 класса. – М.: БИНОМ. Лаборатория знаний, 2013.</w:t>
      </w:r>
    </w:p>
    <w:p w:rsidR="002002A4" w:rsidRPr="002002A4" w:rsidRDefault="002002A4" w:rsidP="002002A4">
      <w:pPr>
        <w:numPr>
          <w:ilvl w:val="0"/>
          <w:numId w:val="41"/>
        </w:numPr>
        <w:autoSpaceDE w:val="0"/>
        <w:autoSpaceDN w:val="0"/>
        <w:adjustRightInd w:val="0"/>
        <w:spacing w:after="0"/>
        <w:ind w:left="426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А.Ю. Информатика: Учебник для 6 класса. – М.: БИНОМ. Лаборатория знаний, 2013.</w:t>
      </w:r>
    </w:p>
    <w:p w:rsidR="002002A4" w:rsidRPr="002002A4" w:rsidRDefault="002002A4" w:rsidP="002002A4">
      <w:pPr>
        <w:numPr>
          <w:ilvl w:val="0"/>
          <w:numId w:val="41"/>
        </w:numPr>
        <w:autoSpaceDE w:val="0"/>
        <w:autoSpaceDN w:val="0"/>
        <w:adjustRightInd w:val="0"/>
        <w:spacing w:after="0"/>
        <w:ind w:left="426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А.Б. Информатика: рабочая тетрадь для 6 класса. – М.: БИНОМ. Лаборатория знаний, 2013.</w:t>
      </w:r>
    </w:p>
    <w:p w:rsidR="002002A4" w:rsidRPr="002002A4" w:rsidRDefault="002002A4" w:rsidP="002002A4">
      <w:pPr>
        <w:numPr>
          <w:ilvl w:val="0"/>
          <w:numId w:val="41"/>
        </w:numPr>
        <w:autoSpaceDE w:val="0"/>
        <w:autoSpaceDN w:val="0"/>
        <w:adjustRightInd w:val="0"/>
        <w:spacing w:after="0"/>
        <w:ind w:left="426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А.Ю. Электронное приложение к учебнику «Информатика. 5 класс».</w:t>
      </w:r>
    </w:p>
    <w:p w:rsidR="002002A4" w:rsidRPr="002002A4" w:rsidRDefault="002002A4" w:rsidP="002002A4">
      <w:pPr>
        <w:numPr>
          <w:ilvl w:val="0"/>
          <w:numId w:val="41"/>
        </w:numPr>
        <w:autoSpaceDE w:val="0"/>
        <w:autoSpaceDN w:val="0"/>
        <w:adjustRightInd w:val="0"/>
        <w:spacing w:after="0"/>
        <w:ind w:left="426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Л.Л., </w:t>
      </w:r>
      <w:proofErr w:type="spellStart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Босова</w:t>
      </w:r>
      <w:proofErr w:type="spellEnd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А.Ю. Электронное приложение к учебнику «Информатика. 6 класс».</w:t>
      </w:r>
    </w:p>
    <w:p w:rsidR="002002A4" w:rsidRPr="002002A4" w:rsidRDefault="002002A4" w:rsidP="002002A4">
      <w:pPr>
        <w:numPr>
          <w:ilvl w:val="0"/>
          <w:numId w:val="41"/>
        </w:numPr>
        <w:spacing w:after="0"/>
        <w:ind w:left="426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Материалы авторской мастерской </w:t>
      </w:r>
      <w:proofErr w:type="spellStart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Босовой</w:t>
      </w:r>
      <w:proofErr w:type="spellEnd"/>
      <w:r w:rsidRPr="002002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Л.Л. (metodist.lbz.ru/)</w:t>
      </w:r>
    </w:p>
    <w:p w:rsidR="002002A4" w:rsidRPr="002002A4" w:rsidRDefault="002002A4" w:rsidP="002002A4">
      <w:pPr>
        <w:numPr>
          <w:ilvl w:val="0"/>
          <w:numId w:val="41"/>
        </w:numPr>
        <w:spacing w:after="0"/>
        <w:ind w:left="426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А.Ю., Коломенская Ю.Г. Занимательные задачи по информатике. – М.: БИНОМ. Лаборатория знаний, 2006.</w:t>
      </w:r>
    </w:p>
    <w:p w:rsidR="002002A4" w:rsidRPr="002002A4" w:rsidRDefault="002002A4" w:rsidP="002002A4">
      <w:pPr>
        <w:numPr>
          <w:ilvl w:val="0"/>
          <w:numId w:val="41"/>
        </w:numPr>
        <w:spacing w:after="0"/>
        <w:ind w:left="426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Босова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Контрольно-измерительные материалы по информатике для </w:t>
      </w:r>
      <w:r w:rsidRPr="002002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002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// Информатика в школе: приложение к журналу «информатика и образование». №6–2007. – М.: Образование и Информатика, 2007.</w:t>
      </w:r>
    </w:p>
    <w:p w:rsidR="002002A4" w:rsidRPr="002002A4" w:rsidRDefault="002002A4" w:rsidP="002002A4">
      <w:pPr>
        <w:numPr>
          <w:ilvl w:val="0"/>
          <w:numId w:val="41"/>
        </w:numPr>
        <w:tabs>
          <w:tab w:val="left" w:pos="426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Угринович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Н.Д. Информатика и ИКТ. Базовый уровень: учебник для 7 класса.  – М.:БИНОМ. Лаборатория знаний, 2013;  </w:t>
      </w:r>
    </w:p>
    <w:p w:rsidR="002002A4" w:rsidRPr="002002A4" w:rsidRDefault="002002A4" w:rsidP="002002A4">
      <w:pPr>
        <w:numPr>
          <w:ilvl w:val="0"/>
          <w:numId w:val="41"/>
        </w:numPr>
        <w:tabs>
          <w:tab w:val="left" w:pos="426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Угринович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Н.Д. Информатика и ИКТ. Базовый уровень: учебник для 8 класса.  – М.:БИНОМ. Лаборатория знаний, 2013;  </w:t>
      </w:r>
    </w:p>
    <w:p w:rsidR="002002A4" w:rsidRPr="002002A4" w:rsidRDefault="002002A4" w:rsidP="002002A4">
      <w:pPr>
        <w:numPr>
          <w:ilvl w:val="0"/>
          <w:numId w:val="41"/>
        </w:numPr>
        <w:tabs>
          <w:tab w:val="left" w:pos="426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Угринович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Н.Д. Информатика и ИКТ. Базовый уровень: учебник для 9 класса.  – М.:БИНОМ. Лаборатория знаний, 2013;</w:t>
      </w:r>
    </w:p>
    <w:p w:rsidR="002002A4" w:rsidRPr="002002A4" w:rsidRDefault="002002A4" w:rsidP="002002A4">
      <w:pPr>
        <w:numPr>
          <w:ilvl w:val="0"/>
          <w:numId w:val="41"/>
        </w:numPr>
        <w:tabs>
          <w:tab w:val="left" w:pos="284"/>
        </w:tabs>
        <w:spacing w:after="0"/>
        <w:ind w:left="28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Угринович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Н.Д. Информатика и ИКТ. Рабочая тетрадь для 7 класса. – М.:БИНОМ. Лаборатория знаний, 2013;  </w:t>
      </w:r>
    </w:p>
    <w:p w:rsidR="002002A4" w:rsidRPr="002002A4" w:rsidRDefault="002002A4" w:rsidP="002002A4">
      <w:pPr>
        <w:numPr>
          <w:ilvl w:val="0"/>
          <w:numId w:val="41"/>
        </w:numPr>
        <w:tabs>
          <w:tab w:val="left" w:pos="284"/>
        </w:tabs>
        <w:spacing w:after="0"/>
        <w:ind w:left="28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Угринович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Н.Д. Информатика и ИКТ. Рабочая тетрадь для 8 класса. – М.:БИНОМ. Лаборатория знаний, 2013;  </w:t>
      </w:r>
    </w:p>
    <w:p w:rsidR="002002A4" w:rsidRPr="002002A4" w:rsidRDefault="002002A4" w:rsidP="002002A4">
      <w:pPr>
        <w:numPr>
          <w:ilvl w:val="0"/>
          <w:numId w:val="41"/>
        </w:numPr>
        <w:tabs>
          <w:tab w:val="left" w:pos="284"/>
        </w:tabs>
        <w:spacing w:after="0"/>
        <w:ind w:left="28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Угринович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Н.Д. Информатика и ИКТ. Рабочая тетрадь для 9 класса. – М.:БИНОМ. Лаборатория знаний, 2013;</w:t>
      </w:r>
    </w:p>
    <w:p w:rsidR="002002A4" w:rsidRPr="002002A4" w:rsidRDefault="002002A4" w:rsidP="002002A4">
      <w:pPr>
        <w:numPr>
          <w:ilvl w:val="0"/>
          <w:numId w:val="41"/>
        </w:numPr>
        <w:spacing w:after="0"/>
        <w:ind w:left="426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Ресурсы Единой коллекции цифровых образовательных ресурсов (</w:t>
      </w:r>
      <w:hyperlink r:id="rId6" w:history="1">
        <w:r w:rsidRPr="00200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http://school-collection.edu.ru/</w:t>
        </w:r>
      </w:hyperlink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основной школе начинается изучение информатики как научной дисциплины, имеющей огромное значение в формировании мировоззрения современного человека.  Материал в учебниках изложен так, чтобы не только дать учащимся необходимые теоретические сведения, но и подвести их к систематизации, теоретическому осмыслению и обобщению уже имеющегося опыта.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каждого параграфа учебников информатики размещены ключевые слова. Как правило, это основные понятия стандарта, раскрываемые в тексте параграфа. После основного текста параграфа размещена рубрика «Самое главное», которая вместе с ключевыми словами предназначена для обобщения и систематизации изучаемого материала. На решение этой задачи направлены и задания, в которых ученикам предлагается построить графические схемы, иллюстрирующие отношения между основными понятиями изученных тем.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Учебники снабжены навигационной полосой со специальными значками, акцентирующими внимание учащихся на ключевых компонентах параграфов, а также позволяющими связать в единый комплект все составляющие УМК благодаря ссылкам на электронное приложение к учебникам. Навигационные инструменты учебника активизируют деятельностный характер взаимодействия ученика с учебным материалом параграфа, закрепляют элементы работы с информацией в режиме перекрестных ссылок в структурированном тексте.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учебников соответствует требованиям современной информационно-образовательной среды: учебники  являются своеобразными навигаторами в мире информации. Практически каждый их параграф содержит ссылки на ресурсы сети Интернет. Особенно много ссылок на материалы Единой коллекции цифровых образовательных ресурсов (</w:t>
      </w:r>
      <w:hyperlink r:id="rId7" w:history="1">
        <w:r w:rsidRPr="00200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http://sc.edu.ru/</w:t>
        </w:r>
      </w:hyperlink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электронного приложения к учебникам (</w:t>
      </w:r>
      <w:hyperlink r:id="rId8" w:history="1">
        <w:r w:rsidRPr="00200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http://metodist.lbz.ru</w:t>
        </w:r>
      </w:hyperlink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анимации, интерактивные модели и слайд-шоу, делающие изложение материала более наглядным и увлекательным. Использование ресурсов сети Интернет предполагается и для поиска учащимися ответов на некоторые вопросы рубрики Вопросы и задания, размещённой в конце каждого параграфа.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содержании учебников выдержан принцип инвариантности к конкретным моделям компьютеров и версиям программного обеспечения. Основной акцент сделан на изучении фундаментальных основ информатики, реализации общеобразовательного потенциала курса. Параллельно с изучением теоретического материала осуществляется формирование ИКТ-компетентности учащихся основной школы.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совершенствования навыков работы на компьютере учащихся 5-9 классов в учебники включены задания для практических работ, которые подобраны таким образом, что могут быть выполнены с использованием любого варианта стандартного базового пакета программного обеспечения, имеющегося в российских школах.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и задания в учебниках способствуют овладению учащимися приемами анализа, синтеза, отбора и систематизации материала на определенную тему, способствуют развитию навыков самостоятельной работы учащегося с информацией, развитию критического мышления. Система вопросов и заданий к параграфам и пунктам является </w:t>
      </w: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разноуровневой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сложности и содержанию, что позволяет учитывать индивидуальные особенности обучающихся. В учебники включены задания, способствующие формированию навыков сотрудничества учащегося с педагогом и сверстниками.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страницах учебников 5-9 классов подробно рассмотрены примеры решений типовых задач по каждой изучаемой теме. Аналогичные задачи предлагаются ученикам в рубрике «Вопросы и задания для самостоятельного решения». Для повышения мотивации школьников к изучению содержания курса особым значком отмечены вопросы, задачи и задания, аналогичные тем, что включаются в варианты ГИА и ЕГЭ по информатике. В конце каждой главы учебников 5-9 классов приведены тестовые задания, выполнение которых поможет учащимся оценить, хорошо ли они освоили теоретический материал и могут ли применять свои знания для решения возникающих проблем. Кроме того, это является подготовкой к сдаче выпускного экзамена по информатике и ИКТ в форме ГИА (9 класс) и в форме ЕГЭ (11 класс).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Электронные приложения к учебникам включают:  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материалы для учителя; 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файлы-заготовки (тексты, изображения), необходимые для выполнения работ компьютерного практикума; 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текстовые файлы с дидактическими материалами (для печати);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материалы для чтения;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мультимедийные презентации ко всем параграфам каждого из учебников; </w:t>
      </w:r>
    </w:p>
    <w:p w:rsidR="002002A4" w:rsidRPr="002002A4" w:rsidRDefault="002002A4" w:rsidP="002002A4">
      <w:pPr>
        <w:numPr>
          <w:ilvl w:val="0"/>
          <w:numId w:val="4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интерактивные тесты.</w:t>
      </w:r>
    </w:p>
    <w:p w:rsidR="002002A4" w:rsidRDefault="002002A4" w:rsidP="002002A4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4E03" w:rsidRPr="00774E03" w:rsidRDefault="00774E03" w:rsidP="00774E03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E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774E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Планируемые результаты изучения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информатики</w:t>
      </w:r>
      <w:r w:rsidRPr="00774E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2002A4" w:rsidRDefault="002002A4" w:rsidP="002002A4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02A4" w:rsidRPr="002002A4" w:rsidRDefault="002002A4" w:rsidP="002002A4">
      <w:pPr>
        <w:tabs>
          <w:tab w:val="left" w:pos="709"/>
          <w:tab w:val="left" w:pos="993"/>
        </w:tabs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</w:t>
      </w:r>
      <w:proofErr w:type="spellStart"/>
      <w:r w:rsidRPr="002002A4">
        <w:rPr>
          <w:rFonts w:ascii="Times New Roman" w:eastAsia="Calibri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2002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:rsidR="002002A4" w:rsidRPr="002002A4" w:rsidRDefault="002002A4" w:rsidP="002002A4">
      <w:pPr>
        <w:tabs>
          <w:tab w:val="left" w:pos="709"/>
          <w:tab w:val="left" w:pos="993"/>
        </w:tabs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Calibri" w:hAnsi="Times New Roman" w:cs="Times New Roman"/>
          <w:sz w:val="24"/>
          <w:szCs w:val="24"/>
          <w:lang w:eastAsia="ru-RU"/>
        </w:rPr>
        <w:t>Планируемые результаты сформулированы к каждому разделу учебной программы.</w:t>
      </w:r>
    </w:p>
    <w:p w:rsidR="002002A4" w:rsidRPr="002002A4" w:rsidRDefault="002002A4" w:rsidP="002002A4">
      <w:pPr>
        <w:tabs>
          <w:tab w:val="left" w:pos="709"/>
          <w:tab w:val="left" w:pos="993"/>
        </w:tabs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Calibri" w:hAnsi="Times New Roman" w:cs="Times New Roman"/>
          <w:sz w:val="24"/>
          <w:szCs w:val="24"/>
          <w:lang w:eastAsia="ru-RU"/>
        </w:rPr>
        <w:t>Планируемые результаты, характеризующие систему учебных действий в отношении опорного учебного материала, размещены в рубрике «</w:t>
      </w:r>
      <w:r w:rsidRPr="002002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Выпускник научится </w:t>
      </w:r>
      <w:r w:rsidRPr="002002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…</w:t>
      </w:r>
      <w:r w:rsidRPr="002002A4">
        <w:rPr>
          <w:rFonts w:ascii="Times New Roman" w:eastAsia="Calibri" w:hAnsi="Times New Roman" w:cs="Times New Roman"/>
          <w:sz w:val="24"/>
          <w:szCs w:val="24"/>
          <w:lang w:eastAsia="ru-RU"/>
        </w:rPr>
        <w:t>». Они п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оказывают, какой уровень освоения опорного учебного материала ожидается от выпускника. Эти результаты потенциально достигаемы большинством учащихся и выносятся на итоговую оценку как задания базового уровня (исполнительская компетентность) или задания повышенного уровня (зона ближайшего развития).</w:t>
      </w:r>
    </w:p>
    <w:p w:rsidR="002002A4" w:rsidRPr="002002A4" w:rsidRDefault="002002A4" w:rsidP="002002A4">
      <w:pPr>
        <w:tabs>
          <w:tab w:val="left" w:pos="709"/>
          <w:tab w:val="left" w:pos="993"/>
        </w:tabs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Calibri" w:hAnsi="Times New Roman" w:cs="Times New Roman"/>
          <w:sz w:val="24"/>
          <w:szCs w:val="24"/>
          <w:lang w:eastAsia="ru-RU"/>
        </w:rPr>
        <w:t>Планируемые результаты, характеризующие систему учебных действий в отношении знаний, умений, навыков, расширяющих и углубляющих опорную систему, размещены в рубрике «</w:t>
      </w:r>
      <w:r w:rsidRPr="002002A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Выпускник получит возможность научиться …</w:t>
      </w:r>
      <w:r w:rsidRPr="002002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». 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результаты достигаются отдельными мотивированными и способными учащимися; они не отрабатываются со всеми группами учащихся в повседневной практике, но могут включаться в материалы итогового контроля.</w:t>
      </w:r>
    </w:p>
    <w:p w:rsidR="002002A4" w:rsidRPr="002002A4" w:rsidRDefault="002002A4" w:rsidP="002002A4">
      <w:pPr>
        <w:tabs>
          <w:tab w:val="left" w:pos="709"/>
          <w:tab w:val="left" w:pos="993"/>
        </w:tabs>
        <w:spacing w:after="0"/>
        <w:ind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2002A4" w:rsidRPr="002002A4" w:rsidRDefault="002002A4" w:rsidP="002002A4">
      <w:pPr>
        <w:numPr>
          <w:ilvl w:val="0"/>
          <w:numId w:val="33"/>
        </w:numPr>
        <w:tabs>
          <w:tab w:val="left" w:pos="0"/>
          <w:tab w:val="left" w:pos="993"/>
          <w:tab w:val="left" w:pos="4100"/>
          <w:tab w:val="left" w:pos="6260"/>
          <w:tab w:val="left" w:pos="824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содержание основных понятий предмета: информатика, информация, информационный процесс, информационная система, информационная модель и </w:t>
      </w:r>
      <w:proofErr w:type="spell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002A4" w:rsidRPr="002002A4" w:rsidRDefault="002002A4" w:rsidP="002002A4">
      <w:pPr>
        <w:numPr>
          <w:ilvl w:val="0"/>
          <w:numId w:val="33"/>
        </w:numPr>
        <w:tabs>
          <w:tab w:val="left" w:pos="0"/>
          <w:tab w:val="left" w:pos="993"/>
          <w:tab w:val="left" w:pos="4100"/>
          <w:tab w:val="left" w:pos="6260"/>
          <w:tab w:val="left" w:pos="824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виды информации по способам её восприятия человеком и по способам её представления на материальных носителях;</w:t>
      </w:r>
    </w:p>
    <w:p w:rsidR="002002A4" w:rsidRPr="002002A4" w:rsidRDefault="002002A4" w:rsidP="002002A4">
      <w:pPr>
        <w:numPr>
          <w:ilvl w:val="0"/>
          <w:numId w:val="33"/>
        </w:numPr>
        <w:tabs>
          <w:tab w:val="left" w:pos="0"/>
          <w:tab w:val="left" w:pos="993"/>
          <w:tab w:val="left" w:pos="4100"/>
          <w:tab w:val="left" w:pos="6260"/>
          <w:tab w:val="left" w:pos="824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общие закономерности протекания информационных процессов в системах различной природы;</w:t>
      </w:r>
    </w:p>
    <w:p w:rsidR="002002A4" w:rsidRPr="002002A4" w:rsidRDefault="002002A4" w:rsidP="002002A4">
      <w:pPr>
        <w:numPr>
          <w:ilvl w:val="0"/>
          <w:numId w:val="33"/>
        </w:numPr>
        <w:tabs>
          <w:tab w:val="left" w:pos="0"/>
          <w:tab w:val="left" w:pos="993"/>
          <w:tab w:val="left" w:pos="4100"/>
          <w:tab w:val="left" w:pos="6260"/>
          <w:tab w:val="left" w:pos="824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информационных процессов – процессов, связанные с хранением, преобразованием и передачей данных – в живой природе и технике;</w:t>
      </w:r>
    </w:p>
    <w:p w:rsidR="002002A4" w:rsidRPr="002002A4" w:rsidRDefault="002002A4" w:rsidP="002002A4">
      <w:pPr>
        <w:numPr>
          <w:ilvl w:val="0"/>
          <w:numId w:val="33"/>
        </w:numPr>
        <w:tabs>
          <w:tab w:val="left" w:pos="0"/>
          <w:tab w:val="left" w:pos="993"/>
          <w:tab w:val="left" w:pos="4100"/>
          <w:tab w:val="left" w:pos="6260"/>
          <w:tab w:val="left" w:pos="824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средства ИКТ в соответствии с кругом выполняемых задач;</w:t>
      </w:r>
    </w:p>
    <w:p w:rsidR="002002A4" w:rsidRPr="002002A4" w:rsidRDefault="002002A4" w:rsidP="002002A4">
      <w:pPr>
        <w:numPr>
          <w:ilvl w:val="0"/>
          <w:numId w:val="33"/>
        </w:numPr>
        <w:tabs>
          <w:tab w:val="left" w:pos="0"/>
          <w:tab w:val="left" w:pos="993"/>
          <w:tab w:val="left" w:pos="4100"/>
          <w:tab w:val="left" w:pos="6260"/>
          <w:tab w:val="left" w:pos="824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узнает о назначении основных компонентов компьютера (процессора, оперативной памяти, внешней энергонезависимой памяти, устройств ввода-вывода), характеристиках этих устройств;</w:t>
      </w:r>
    </w:p>
    <w:p w:rsidR="002002A4" w:rsidRPr="002002A4" w:rsidRDefault="002002A4" w:rsidP="002002A4">
      <w:pPr>
        <w:numPr>
          <w:ilvl w:val="0"/>
          <w:numId w:val="33"/>
        </w:numPr>
        <w:tabs>
          <w:tab w:val="left" w:pos="0"/>
          <w:tab w:val="left" w:pos="993"/>
          <w:tab w:val="left" w:pos="4100"/>
          <w:tab w:val="left" w:pos="6260"/>
          <w:tab w:val="left" w:pos="824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качественные и количественные характеристики компонентов компьютера;</w:t>
      </w:r>
    </w:p>
    <w:p w:rsidR="002002A4" w:rsidRPr="002002A4" w:rsidRDefault="002002A4" w:rsidP="002002A4">
      <w:pPr>
        <w:numPr>
          <w:ilvl w:val="0"/>
          <w:numId w:val="33"/>
        </w:numPr>
        <w:tabs>
          <w:tab w:val="left" w:pos="0"/>
          <w:tab w:val="left" w:pos="993"/>
          <w:tab w:val="left" w:pos="4100"/>
          <w:tab w:val="left" w:pos="6260"/>
          <w:tab w:val="left" w:pos="824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узнает о истории и тенденциях развития компьютеров; о </w:t>
      </w:r>
      <w:proofErr w:type="gram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proofErr w:type="gram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можно улучшить характеристики компьютеров; </w:t>
      </w:r>
    </w:p>
    <w:p w:rsidR="002002A4" w:rsidRPr="002002A4" w:rsidRDefault="002002A4" w:rsidP="002002A4">
      <w:pPr>
        <w:numPr>
          <w:ilvl w:val="0"/>
          <w:numId w:val="33"/>
        </w:numPr>
        <w:tabs>
          <w:tab w:val="left" w:pos="0"/>
          <w:tab w:val="left" w:pos="993"/>
          <w:tab w:val="left" w:pos="4100"/>
          <w:tab w:val="left" w:pos="6260"/>
          <w:tab w:val="left" w:pos="824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узнает о том какие задачи решаются с помощью суперкомпьютеров.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возможность:</w:t>
      </w:r>
    </w:p>
    <w:p w:rsidR="002002A4" w:rsidRPr="002002A4" w:rsidRDefault="002002A4" w:rsidP="002002A4">
      <w:pPr>
        <w:numPr>
          <w:ilvl w:val="0"/>
          <w:numId w:val="34"/>
        </w:numPr>
        <w:tabs>
          <w:tab w:val="left" w:pos="94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осознано подходить к выбору ИКТ – средств для своих учебных и иных целей;</w:t>
      </w:r>
    </w:p>
    <w:p w:rsidR="002002A4" w:rsidRPr="002002A4" w:rsidRDefault="002002A4" w:rsidP="002002A4">
      <w:pPr>
        <w:numPr>
          <w:ilvl w:val="0"/>
          <w:numId w:val="34"/>
        </w:numPr>
        <w:tabs>
          <w:tab w:val="left" w:pos="94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узнать о физических ограничениях на значения характеристик компьютера.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Математические основы информатики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2002A4" w:rsidRPr="002002A4" w:rsidRDefault="002002A4" w:rsidP="002002A4">
      <w:pPr>
        <w:numPr>
          <w:ilvl w:val="0"/>
          <w:numId w:val="34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данных, оценивать время передачи данных;</w:t>
      </w:r>
    </w:p>
    <w:p w:rsidR="002002A4" w:rsidRPr="002002A4" w:rsidRDefault="002002A4" w:rsidP="002002A4">
      <w:pPr>
        <w:numPr>
          <w:ilvl w:val="0"/>
          <w:numId w:val="34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кодировать и декодировать тексты по заданной кодовой таблице;</w:t>
      </w:r>
    </w:p>
    <w:p w:rsidR="002002A4" w:rsidRPr="002002A4" w:rsidRDefault="002002A4" w:rsidP="002002A4">
      <w:pPr>
        <w:numPr>
          <w:ilvl w:val="0"/>
          <w:numId w:val="34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2002A4" w:rsidRPr="002002A4" w:rsidRDefault="002002A4" w:rsidP="002002A4">
      <w:pPr>
        <w:numPr>
          <w:ilvl w:val="0"/>
          <w:numId w:val="34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минимальную длину кодового слова по заданным алфавиту кодируемого текста и кодовому алфавиту (для кодового алфавита из 2, 3 или 4 символов);</w:t>
      </w:r>
    </w:p>
    <w:p w:rsidR="002002A4" w:rsidRPr="002002A4" w:rsidRDefault="002002A4" w:rsidP="002002A4">
      <w:pPr>
        <w:numPr>
          <w:ilvl w:val="0"/>
          <w:numId w:val="34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длину кодовой последовательности по длине исходного текста и кодовой таблице равномерного кода;</w:t>
      </w:r>
    </w:p>
    <w:p w:rsidR="002002A4" w:rsidRPr="002002A4" w:rsidRDefault="002002A4" w:rsidP="002002A4">
      <w:pPr>
        <w:numPr>
          <w:ilvl w:val="0"/>
          <w:numId w:val="34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записывать в двоичной системе целые числа от 0 до 1024; переводить заданное натуральное число из десятичной записи в двоичную и из двоичной в десятичную; сравнивать числа в двоичной записи; складывать и вычитать числа, записанные в двоичной системе счисления;</w:t>
      </w:r>
    </w:p>
    <w:p w:rsidR="002002A4" w:rsidRPr="002002A4" w:rsidRDefault="002002A4" w:rsidP="002002A4">
      <w:pPr>
        <w:numPr>
          <w:ilvl w:val="0"/>
          <w:numId w:val="34"/>
        </w:numPr>
        <w:tabs>
          <w:tab w:val="left" w:pos="820"/>
          <w:tab w:val="left" w:pos="993"/>
          <w:tab w:val="left" w:pos="196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записывать </w:t>
      </w:r>
      <w:proofErr w:type="gram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выражения</w:t>
      </w:r>
      <w:proofErr w:type="gram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2002A4" w:rsidRPr="002002A4" w:rsidRDefault="002002A4" w:rsidP="002002A4">
      <w:pPr>
        <w:numPr>
          <w:ilvl w:val="0"/>
          <w:numId w:val="34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количество элементов в множествах, полученных из двух или трех базовых множеств с помощью операций объединения, пересечения и дополнения;</w:t>
      </w:r>
    </w:p>
    <w:p w:rsidR="002002A4" w:rsidRPr="002002A4" w:rsidRDefault="002002A4" w:rsidP="002002A4">
      <w:pPr>
        <w:numPr>
          <w:ilvl w:val="0"/>
          <w:numId w:val="34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</w:p>
    <w:p w:rsidR="002002A4" w:rsidRPr="002002A4" w:rsidRDefault="002002A4" w:rsidP="002002A4">
      <w:pPr>
        <w:numPr>
          <w:ilvl w:val="0"/>
          <w:numId w:val="34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2002A4" w:rsidRPr="002002A4" w:rsidRDefault="002002A4" w:rsidP="002002A4">
      <w:pPr>
        <w:numPr>
          <w:ilvl w:val="0"/>
          <w:numId w:val="34"/>
        </w:numPr>
        <w:tabs>
          <w:tab w:val="left" w:pos="284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двоичным кодированием текстов и с наиболее употребительными современными кодами;</w:t>
      </w:r>
    </w:p>
    <w:p w:rsidR="002002A4" w:rsidRPr="002002A4" w:rsidRDefault="002002A4" w:rsidP="002002A4">
      <w:pPr>
        <w:numPr>
          <w:ilvl w:val="0"/>
          <w:numId w:val="34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 способы графического представления числовой информации, (графики, диаграммы).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возможность:</w:t>
      </w:r>
    </w:p>
    <w:p w:rsidR="002002A4" w:rsidRPr="002002A4" w:rsidRDefault="002002A4" w:rsidP="002002A4">
      <w:pPr>
        <w:numPr>
          <w:ilvl w:val="0"/>
          <w:numId w:val="35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2002A4" w:rsidRPr="002002A4" w:rsidRDefault="002002A4" w:rsidP="002002A4">
      <w:pPr>
        <w:numPr>
          <w:ilvl w:val="0"/>
          <w:numId w:val="35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узнать о том, что любые дискретные данные можно описать, используя алфавит, содержащий только два символа, например, 0 и 1;</w:t>
      </w:r>
    </w:p>
    <w:p w:rsidR="002002A4" w:rsidRPr="002002A4" w:rsidRDefault="002002A4" w:rsidP="002002A4">
      <w:pPr>
        <w:numPr>
          <w:ilvl w:val="0"/>
          <w:numId w:val="35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познакомиться с тем, как информация (данные) представляется в современных компьютерах и робототехнических системах;</w:t>
      </w:r>
    </w:p>
    <w:p w:rsidR="002002A4" w:rsidRPr="002002A4" w:rsidRDefault="002002A4" w:rsidP="002002A4">
      <w:pPr>
        <w:numPr>
          <w:ilvl w:val="0"/>
          <w:numId w:val="35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познакомиться с примерами использования графов, деревьев и списков при описании реальных объектов и процессов;</w:t>
      </w:r>
    </w:p>
    <w:p w:rsidR="002002A4" w:rsidRPr="002002A4" w:rsidRDefault="002002A4" w:rsidP="002002A4">
      <w:pPr>
        <w:numPr>
          <w:ilvl w:val="0"/>
          <w:numId w:val="35"/>
        </w:numPr>
        <w:tabs>
          <w:tab w:val="left" w:pos="94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ознакомиться с влиянием ошибок измерений и вычислений на выполнение алгоритмов управления реальными объектами (на примере учебных автономных роботов);  </w:t>
      </w:r>
    </w:p>
    <w:p w:rsidR="002002A4" w:rsidRPr="002002A4" w:rsidRDefault="002002A4" w:rsidP="002002A4">
      <w:pPr>
        <w:numPr>
          <w:ilvl w:val="0"/>
          <w:numId w:val="35"/>
        </w:numPr>
        <w:tabs>
          <w:tab w:val="left" w:pos="94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узнать о наличии кодов, которые исправляют ошибки искажения, возникающие при передаче информации.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Алгоритмы и элементы программирования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2002A4" w:rsidRPr="002002A4" w:rsidRDefault="002002A4" w:rsidP="002002A4">
      <w:pPr>
        <w:numPr>
          <w:ilvl w:val="0"/>
          <w:numId w:val="36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алгоритмы для решения учебных задач различных </w:t>
      </w:r>
      <w:proofErr w:type="gramStart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 ;</w:t>
      </w:r>
      <w:proofErr w:type="gramEnd"/>
    </w:p>
    <w:p w:rsidR="002002A4" w:rsidRPr="002002A4" w:rsidRDefault="002002A4" w:rsidP="002002A4">
      <w:pPr>
        <w:numPr>
          <w:ilvl w:val="0"/>
          <w:numId w:val="36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алгоритм решения задачи различными способами (словесным, графическим, в том числе и в виде блок-схемы,  с помощью формальных языков и др.);</w:t>
      </w:r>
    </w:p>
    <w:p w:rsidR="002002A4" w:rsidRPr="002002A4" w:rsidRDefault="002002A4" w:rsidP="002002A4">
      <w:pPr>
        <w:numPr>
          <w:ilvl w:val="0"/>
          <w:numId w:val="36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наиболее оптимальный способ выражения алгоритма для решения конкретных задач (словесный, графический, с помощью формальных языков);</w:t>
      </w:r>
    </w:p>
    <w:p w:rsidR="002002A4" w:rsidRPr="002002A4" w:rsidRDefault="002002A4" w:rsidP="002002A4">
      <w:pPr>
        <w:numPr>
          <w:ilvl w:val="0"/>
          <w:numId w:val="36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результат выполнения заданного алгоритма или его фрагмента;</w:t>
      </w:r>
    </w:p>
    <w:p w:rsidR="002002A4" w:rsidRPr="002002A4" w:rsidRDefault="002002A4" w:rsidP="002002A4">
      <w:pPr>
        <w:numPr>
          <w:ilvl w:val="0"/>
          <w:numId w:val="36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термины «исполнитель», «алгоритм», «программа», а также понимать разницу между употреблением этих терминов в обыденной речи и в информатике;</w:t>
      </w:r>
    </w:p>
    <w:p w:rsidR="002002A4" w:rsidRPr="002002A4" w:rsidRDefault="002002A4" w:rsidP="002002A4">
      <w:pPr>
        <w:numPr>
          <w:ilvl w:val="0"/>
          <w:numId w:val="36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 без использования компьютера («вручную») несложные алгоритмы управления исполнителями и анализа числовых и текстовых данных, записанные на конкретном язык программирования с использованием основных управляющих конструкций последовательного программирования (линейная программа, ветвление, повторение, вспомогательные алгоритмы);</w:t>
      </w:r>
    </w:p>
    <w:p w:rsidR="002002A4" w:rsidRPr="002002A4" w:rsidRDefault="002002A4" w:rsidP="002002A4">
      <w:pPr>
        <w:numPr>
          <w:ilvl w:val="0"/>
          <w:numId w:val="36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</w:t>
      </w:r>
      <w:r w:rsidR="00774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774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виде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</w:t>
      </w:r>
      <w:r w:rsidR="00774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774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выбранном</w:t>
      </w:r>
      <w:r w:rsidR="00774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 программирования; выполнять эти программы на компьютере;</w:t>
      </w:r>
    </w:p>
    <w:p w:rsidR="002002A4" w:rsidRPr="002002A4" w:rsidRDefault="002002A4" w:rsidP="002002A4">
      <w:pPr>
        <w:numPr>
          <w:ilvl w:val="0"/>
          <w:numId w:val="36"/>
        </w:numPr>
        <w:tabs>
          <w:tab w:val="left" w:pos="90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величины (переменные) различных типов, табличные величины (массивы), а также выражения, составленные из этих величин; использовать оператор присваивания;</w:t>
      </w:r>
    </w:p>
    <w:p w:rsidR="002002A4" w:rsidRPr="002002A4" w:rsidRDefault="002002A4" w:rsidP="002002A4">
      <w:pPr>
        <w:numPr>
          <w:ilvl w:val="0"/>
          <w:numId w:val="36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предложенный алгоритм, например, определять какие результаты возможны при заданном множестве исходных значений;</w:t>
      </w:r>
    </w:p>
    <w:p w:rsidR="002002A4" w:rsidRPr="002002A4" w:rsidRDefault="002002A4" w:rsidP="002002A4">
      <w:pPr>
        <w:numPr>
          <w:ilvl w:val="0"/>
          <w:numId w:val="36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логические значения, операции и выражения с ними;</w:t>
      </w:r>
    </w:p>
    <w:p w:rsidR="002002A4" w:rsidRPr="002002A4" w:rsidRDefault="002002A4" w:rsidP="002002A4">
      <w:pPr>
        <w:numPr>
          <w:ilvl w:val="0"/>
          <w:numId w:val="36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на выбранном языке программирования арифметические и логические выражения и вычислять их значения.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возможность:</w:t>
      </w:r>
    </w:p>
    <w:p w:rsidR="002002A4" w:rsidRPr="002002A4" w:rsidRDefault="002002A4" w:rsidP="002002A4">
      <w:pPr>
        <w:numPr>
          <w:ilvl w:val="0"/>
          <w:numId w:val="37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познакомиться с использованием в программах строковых величин и с операциями со строковыми величинами;</w:t>
      </w:r>
    </w:p>
    <w:p w:rsidR="002002A4" w:rsidRPr="002002A4" w:rsidRDefault="002002A4" w:rsidP="002002A4">
      <w:pPr>
        <w:numPr>
          <w:ilvl w:val="0"/>
          <w:numId w:val="37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создавать программы для решения задач, возникающих в процессе учебы и вне ее;</w:t>
      </w:r>
    </w:p>
    <w:p w:rsidR="002002A4" w:rsidRPr="002002A4" w:rsidRDefault="002002A4" w:rsidP="002002A4">
      <w:pPr>
        <w:numPr>
          <w:ilvl w:val="0"/>
          <w:numId w:val="37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познакомиться с задачами обработки данных и алгоритмами их решения;</w:t>
      </w:r>
    </w:p>
    <w:p w:rsidR="002002A4" w:rsidRPr="002002A4" w:rsidRDefault="002002A4" w:rsidP="002002A4">
      <w:pPr>
        <w:numPr>
          <w:ilvl w:val="0"/>
          <w:numId w:val="37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познакомиться с понятием «управление», с примерами того, как компьютер управляет различными системами (роботы, летательные и космические аппараты, станки, оросительные системы, движущиеся модели и др.);</w:t>
      </w:r>
    </w:p>
    <w:p w:rsidR="002002A4" w:rsidRPr="002002A4" w:rsidRDefault="002002A4" w:rsidP="002002A4">
      <w:pPr>
        <w:numPr>
          <w:ilvl w:val="0"/>
          <w:numId w:val="37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познакомиться с учебной средой составления программ управления автономными роботами и разобрать примеры алгоритмов управления, разработанными в этой среде.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Использование программных систем и сервисов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2002A4" w:rsidRPr="002002A4" w:rsidRDefault="002002A4" w:rsidP="002002A4">
      <w:pPr>
        <w:numPr>
          <w:ilvl w:val="0"/>
          <w:numId w:val="38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файлы по типу и иным параметрам;</w:t>
      </w:r>
    </w:p>
    <w:p w:rsidR="002002A4" w:rsidRPr="002002A4" w:rsidRDefault="002002A4" w:rsidP="002002A4">
      <w:pPr>
        <w:numPr>
          <w:ilvl w:val="0"/>
          <w:numId w:val="38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</w:p>
    <w:p w:rsidR="002002A4" w:rsidRPr="002002A4" w:rsidRDefault="002002A4" w:rsidP="002002A4">
      <w:pPr>
        <w:numPr>
          <w:ilvl w:val="0"/>
          <w:numId w:val="38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разбираться в иерархической структуре файловой системы;</w:t>
      </w:r>
    </w:p>
    <w:p w:rsidR="002002A4" w:rsidRPr="002002A4" w:rsidRDefault="002002A4" w:rsidP="002002A4">
      <w:pPr>
        <w:numPr>
          <w:ilvl w:val="0"/>
          <w:numId w:val="38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файлов средствами операционной системы;</w:t>
      </w:r>
    </w:p>
    <w:p w:rsidR="002002A4" w:rsidRPr="002002A4" w:rsidRDefault="002002A4" w:rsidP="002002A4">
      <w:pPr>
        <w:widowControl w:val="0"/>
        <w:numPr>
          <w:ilvl w:val="0"/>
          <w:numId w:val="38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диаграмм (круговой и столбчатой);</w:t>
      </w:r>
    </w:p>
    <w:p w:rsidR="002002A4" w:rsidRPr="002002A4" w:rsidRDefault="002002A4" w:rsidP="002002A4">
      <w:pPr>
        <w:widowControl w:val="0"/>
        <w:numPr>
          <w:ilvl w:val="0"/>
          <w:numId w:val="38"/>
        </w:numPr>
        <w:tabs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табличные (реляционные) базы данных, выполнять отбор строк таблицы, удовлетворяющих определенному условию;</w:t>
      </w:r>
    </w:p>
    <w:p w:rsidR="002002A4" w:rsidRPr="002002A4" w:rsidRDefault="002002A4" w:rsidP="002002A4">
      <w:pPr>
        <w:numPr>
          <w:ilvl w:val="0"/>
          <w:numId w:val="38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доменные имена компьютеров и адреса документов в Интернете;</w:t>
      </w:r>
    </w:p>
    <w:p w:rsidR="002002A4" w:rsidRPr="002002A4" w:rsidRDefault="002002A4" w:rsidP="002002A4">
      <w:pPr>
        <w:numPr>
          <w:ilvl w:val="0"/>
          <w:numId w:val="38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поиск информации в сети Интернет по запросам с использованием логических операций.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Выпускник овладеет (как результат применения программных систем и интернет-сервисов в данном курсе и во всем образовательном процессе):</w:t>
      </w:r>
    </w:p>
    <w:p w:rsidR="002002A4" w:rsidRPr="002002A4" w:rsidRDefault="002002A4" w:rsidP="002002A4">
      <w:pPr>
        <w:numPr>
          <w:ilvl w:val="0"/>
          <w:numId w:val="38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работы с компьютером; знаниями, умениями и навыками, достаточными для работы с различными видами программных систем и интернет-сервисов (файловые менеджеры, текстовые редакторы, электронные таблицы, 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2002A4" w:rsidRPr="002002A4" w:rsidRDefault="002002A4" w:rsidP="002002A4">
      <w:pPr>
        <w:numPr>
          <w:ilvl w:val="0"/>
          <w:numId w:val="38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различными формами представления данных (таблицы, диаграммы, графики и т. д.);</w:t>
      </w:r>
    </w:p>
    <w:p w:rsidR="002002A4" w:rsidRPr="002002A4" w:rsidRDefault="002002A4" w:rsidP="002002A4">
      <w:pPr>
        <w:numPr>
          <w:ilvl w:val="0"/>
          <w:numId w:val="38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приемами безопасной организации своего личного пространства данных с использованием индивидуальных накопителей данных, интернет-сервисов и т. п.;</w:t>
      </w:r>
    </w:p>
    <w:p w:rsidR="002002A4" w:rsidRPr="002002A4" w:rsidRDefault="002002A4" w:rsidP="002002A4">
      <w:pPr>
        <w:numPr>
          <w:ilvl w:val="0"/>
          <w:numId w:val="38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основами соблюдения норм информационной этики и права;</w:t>
      </w:r>
    </w:p>
    <w:p w:rsidR="002002A4" w:rsidRPr="002002A4" w:rsidRDefault="002002A4" w:rsidP="002002A4">
      <w:pPr>
        <w:numPr>
          <w:ilvl w:val="0"/>
          <w:numId w:val="38"/>
        </w:numPr>
        <w:tabs>
          <w:tab w:val="left" w:pos="78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познакомится с программными средствами для работы с </w:t>
      </w:r>
      <w:proofErr w:type="gramStart"/>
      <w:r w:rsidRPr="002002A4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аудио-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визуальными</w:t>
      </w:r>
      <w:proofErr w:type="gram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данными и соответствующим понятийным </w:t>
      </w:r>
      <w:r w:rsidRPr="002002A4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аппаратом;</w:t>
      </w:r>
    </w:p>
    <w:p w:rsidR="002002A4" w:rsidRPr="002002A4" w:rsidRDefault="002002A4" w:rsidP="002002A4">
      <w:pPr>
        <w:numPr>
          <w:ilvl w:val="0"/>
          <w:numId w:val="38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узнает о дискретном представлении </w:t>
      </w:r>
      <w:proofErr w:type="gramStart"/>
      <w:r w:rsidRPr="002002A4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аудио-</w:t>
      </w:r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визуальных</w:t>
      </w:r>
      <w:proofErr w:type="gramEnd"/>
      <w:r w:rsidRPr="00200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данных.</w:t>
      </w:r>
    </w:p>
    <w:p w:rsidR="002002A4" w:rsidRPr="002002A4" w:rsidRDefault="002002A4" w:rsidP="002002A4">
      <w:pPr>
        <w:tabs>
          <w:tab w:val="left" w:pos="1660"/>
          <w:tab w:val="left" w:pos="2900"/>
          <w:tab w:val="left" w:pos="4840"/>
          <w:tab w:val="left" w:pos="5300"/>
          <w:tab w:val="left" w:pos="6440"/>
          <w:tab w:val="left" w:pos="7320"/>
          <w:tab w:val="left" w:pos="7720"/>
          <w:tab w:val="left" w:pos="8520"/>
        </w:tabs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</w:t>
      </w:r>
      <w:r w:rsidR="00774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получит</w:t>
      </w:r>
      <w:r w:rsidR="00774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возможность(</w:t>
      </w:r>
      <w:proofErr w:type="gramEnd"/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="00774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данном</w:t>
      </w:r>
      <w:r w:rsidR="00774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курсе</w:t>
      </w:r>
      <w:r w:rsidR="00774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774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иной</w:t>
      </w:r>
      <w:r w:rsidR="00774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00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деятельности):</w:t>
      </w:r>
    </w:p>
    <w:p w:rsidR="002002A4" w:rsidRPr="002002A4" w:rsidRDefault="002002A4" w:rsidP="002002A4">
      <w:pPr>
        <w:numPr>
          <w:ilvl w:val="0"/>
          <w:numId w:val="39"/>
        </w:numPr>
        <w:tabs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узнать о данных от датчиков, например, датчиков роботизированных устройств;</w:t>
      </w:r>
    </w:p>
    <w:p w:rsidR="002002A4" w:rsidRPr="002002A4" w:rsidRDefault="002002A4" w:rsidP="002002A4">
      <w:pPr>
        <w:numPr>
          <w:ilvl w:val="0"/>
          <w:numId w:val="39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2002A4" w:rsidRPr="002002A4" w:rsidRDefault="002002A4" w:rsidP="002002A4">
      <w:pPr>
        <w:numPr>
          <w:ilvl w:val="0"/>
          <w:numId w:val="39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познакомиться с примерами использования математического моделирования в современном мире;</w:t>
      </w:r>
    </w:p>
    <w:p w:rsidR="002002A4" w:rsidRPr="002002A4" w:rsidRDefault="002002A4" w:rsidP="002002A4">
      <w:pPr>
        <w:numPr>
          <w:ilvl w:val="0"/>
          <w:numId w:val="39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познакомиться с принципами функционирования Интернета и сетевого взаимодействия между компьютерами, с методами поиска в Интернете;</w:t>
      </w:r>
    </w:p>
    <w:p w:rsidR="002002A4" w:rsidRPr="002002A4" w:rsidRDefault="002002A4" w:rsidP="002002A4">
      <w:pPr>
        <w:numPr>
          <w:ilvl w:val="0"/>
          <w:numId w:val="39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:rsidR="002002A4" w:rsidRPr="002002A4" w:rsidRDefault="002002A4" w:rsidP="002002A4">
      <w:pPr>
        <w:numPr>
          <w:ilvl w:val="0"/>
          <w:numId w:val="39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узнать о том, что в сфере информатики и ИКТ существуют международные и национальные стандарты;</w:t>
      </w:r>
    </w:p>
    <w:p w:rsidR="002002A4" w:rsidRPr="002002A4" w:rsidRDefault="002002A4" w:rsidP="002002A4">
      <w:pPr>
        <w:numPr>
          <w:ilvl w:val="0"/>
          <w:numId w:val="39"/>
        </w:numPr>
        <w:tabs>
          <w:tab w:val="left" w:pos="82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узнать о структуре современных компьютеров и назначении их элементов;</w:t>
      </w:r>
    </w:p>
    <w:p w:rsidR="002002A4" w:rsidRPr="002002A4" w:rsidRDefault="002002A4" w:rsidP="002002A4">
      <w:pPr>
        <w:numPr>
          <w:ilvl w:val="0"/>
          <w:numId w:val="39"/>
        </w:numPr>
        <w:tabs>
          <w:tab w:val="left" w:pos="780"/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получить представление об истории и тенденциях развития </w:t>
      </w:r>
      <w:r w:rsidRPr="002002A4">
        <w:rPr>
          <w:rFonts w:ascii="Times New Roman" w:eastAsia="Times New Roman" w:hAnsi="Times New Roman" w:cs="Times New Roman"/>
          <w:i/>
          <w:iCs/>
          <w:w w:val="99"/>
          <w:sz w:val="24"/>
          <w:szCs w:val="24"/>
          <w:lang w:eastAsia="ru-RU"/>
        </w:rPr>
        <w:t>ИКТ;</w:t>
      </w:r>
    </w:p>
    <w:p w:rsidR="002002A4" w:rsidRPr="002002A4" w:rsidRDefault="002002A4" w:rsidP="002002A4">
      <w:pPr>
        <w:numPr>
          <w:ilvl w:val="0"/>
          <w:numId w:val="39"/>
        </w:numPr>
        <w:tabs>
          <w:tab w:val="left" w:pos="993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познакомиться с примерами использования ИКТ в современном мире;</w:t>
      </w:r>
    </w:p>
    <w:p w:rsidR="002002A4" w:rsidRPr="002002A4" w:rsidRDefault="002002A4" w:rsidP="002002A4">
      <w:pPr>
        <w:tabs>
          <w:tab w:val="left" w:pos="709"/>
          <w:tab w:val="left" w:pos="993"/>
        </w:tabs>
        <w:spacing w:after="0"/>
        <w:ind w:firstLine="85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2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2002A4" w:rsidRDefault="002002A4" w:rsidP="002002A4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74E03" w:rsidRPr="00774E03" w:rsidRDefault="00774E03" w:rsidP="00774E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774E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Контрольно-оценочные средства.</w:t>
      </w:r>
    </w:p>
    <w:p w:rsidR="002002A4" w:rsidRDefault="002002A4" w:rsidP="002002A4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002A4" w:rsidRPr="002002A4" w:rsidRDefault="002002A4" w:rsidP="002002A4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 xml:space="preserve">Повышению качества обучения в значительной степени способствует правильная организация проверки, учета и контроля знаний учащихся. Контроль знаний учащихся тесно связан с оценкой. От объективности оценки, положительной мотивации зависит общий настрой учащегося, его желание заниматься в дальнейшем, а значит и качество приобретаемых знаний. </w:t>
      </w:r>
      <w:r w:rsidRPr="002002A4">
        <w:rPr>
          <w:rFonts w:ascii="Times New Roman" w:eastAsia="Times New Roman" w:hAnsi="Times New Roman" w:cs="Times New Roman"/>
          <w:lang w:eastAsia="ru-RU"/>
        </w:rPr>
        <w:br/>
        <w:t>Система оценивания по информатике представлена следующими видами работ:</w:t>
      </w:r>
    </w:p>
    <w:p w:rsidR="002002A4" w:rsidRPr="002002A4" w:rsidRDefault="002002A4" w:rsidP="002002A4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 xml:space="preserve">Стартовая работа (проводится в, начале сентября) позволяет оценить расхождение между реальным уровнем знаний у учащихся и актуальным уровнем, необходимым для продолжения обучения, и спланировать коррекционную работу с целью устранения этого расхождения, а также </w:t>
      </w:r>
      <w:r w:rsidRPr="002002A4">
        <w:rPr>
          <w:rFonts w:ascii="Times New Roman" w:eastAsia="Times New Roman" w:hAnsi="Times New Roman" w:cs="Times New Roman"/>
          <w:lang w:eastAsia="ru-RU"/>
        </w:rPr>
        <w:lastRenderedPageBreak/>
        <w:t>наметить «зону ближайшего развития». Результаты стартовой работы фиксируются учителем в  журнале и в дневнике учащегося по 5  бальной шкале, а также в таблице мониторинга ЗУН в процентном отношении.</w:t>
      </w:r>
    </w:p>
    <w:p w:rsidR="002002A4" w:rsidRPr="002002A4" w:rsidRDefault="002002A4" w:rsidP="002002A4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>Тестовая работа вклю</w:t>
      </w:r>
      <w:r w:rsidRPr="002002A4">
        <w:rPr>
          <w:rFonts w:ascii="Times New Roman" w:eastAsia="Times New Roman" w:hAnsi="Times New Roman" w:cs="Times New Roman"/>
          <w:lang w:eastAsia="ru-RU"/>
        </w:rPr>
        <w:softHyphen/>
        <w:t>чает в себя задания, направленные на проверку овладения учащимися пооперационным составом действия, необходимым в рамках решения учебной задачи. Результаты данной работы фиксируют</w:t>
      </w:r>
      <w:r w:rsidRPr="002002A4">
        <w:rPr>
          <w:rFonts w:ascii="Times New Roman" w:eastAsia="Times New Roman" w:hAnsi="Times New Roman" w:cs="Times New Roman"/>
          <w:lang w:eastAsia="ru-RU"/>
        </w:rPr>
        <w:softHyphen/>
        <w:t>ся также в журнале и дневнике учащегося по 5  бальной шкале.</w:t>
      </w:r>
    </w:p>
    <w:p w:rsidR="002002A4" w:rsidRPr="002002A4" w:rsidRDefault="002002A4" w:rsidP="002002A4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>Проверочная работа по установлению уровня освоения уча</w:t>
      </w:r>
      <w:r w:rsidRPr="002002A4">
        <w:rPr>
          <w:rFonts w:ascii="Times New Roman" w:eastAsia="Times New Roman" w:hAnsi="Times New Roman" w:cs="Times New Roman"/>
          <w:lang w:eastAsia="ru-RU"/>
        </w:rPr>
        <w:softHyphen/>
        <w:t xml:space="preserve">щимися предметных культурных способов/средств действия. Такая работа проводится по итогам темы по 5  бальной шкале. </w:t>
      </w:r>
    </w:p>
    <w:p w:rsidR="002002A4" w:rsidRPr="002002A4" w:rsidRDefault="002002A4" w:rsidP="002002A4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>Рубежная и итоговая проверочная работа (проводится в конце декабря, апреля) включает основные темы учебного периода. Задания рассчитаны на проверку не только знаний, но и развивающего эффекта обу</w:t>
      </w:r>
      <w:r w:rsidRPr="002002A4">
        <w:rPr>
          <w:rFonts w:ascii="Times New Roman" w:eastAsia="Times New Roman" w:hAnsi="Times New Roman" w:cs="Times New Roman"/>
          <w:lang w:eastAsia="ru-RU"/>
        </w:rPr>
        <w:softHyphen/>
        <w:t>чения. Работа может проводиться в несколько этапов. Результа</w:t>
      </w:r>
      <w:r w:rsidRPr="002002A4">
        <w:rPr>
          <w:rFonts w:ascii="Times New Roman" w:eastAsia="Times New Roman" w:hAnsi="Times New Roman" w:cs="Times New Roman"/>
          <w:lang w:eastAsia="ru-RU"/>
        </w:rPr>
        <w:softHyphen/>
        <w:t>ты проверки фиксируются в  журнале и в дневнике учащегося по 5  бальной шкале, а также в таблице мониторинга ЗУН в процентном отношении.</w:t>
      </w:r>
    </w:p>
    <w:p w:rsidR="002002A4" w:rsidRPr="002002A4" w:rsidRDefault="002002A4" w:rsidP="002002A4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002A4" w:rsidRPr="002002A4" w:rsidRDefault="002002A4" w:rsidP="002002A4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002A4">
        <w:rPr>
          <w:rFonts w:ascii="Times New Roman" w:eastAsia="Times New Roman" w:hAnsi="Times New Roman" w:cs="Times New Roman"/>
          <w:b/>
          <w:lang w:eastAsia="ru-RU"/>
        </w:rPr>
        <w:t xml:space="preserve">Критерии выставления фиксированной оценки </w:t>
      </w:r>
    </w:p>
    <w:p w:rsidR="002002A4" w:rsidRPr="002002A4" w:rsidRDefault="002002A4" w:rsidP="00774E0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Оценка «5» выставляется, если ученик: </w:t>
      </w:r>
      <w:r w:rsidRPr="002002A4">
        <w:rPr>
          <w:rFonts w:ascii="Times New Roman" w:eastAsia="Times New Roman" w:hAnsi="Times New Roman" w:cs="Times New Roman"/>
          <w:lang w:eastAsia="ru-RU"/>
        </w:rPr>
        <w:br/>
        <w:t xml:space="preserve">    - безошибочно излагает материал устно или письменно; </w:t>
      </w:r>
      <w:r w:rsidRPr="002002A4">
        <w:rPr>
          <w:rFonts w:ascii="Times New Roman" w:eastAsia="Times New Roman" w:hAnsi="Times New Roman" w:cs="Times New Roman"/>
          <w:lang w:eastAsia="ru-RU"/>
        </w:rPr>
        <w:br/>
        <w:t xml:space="preserve">    - обнаружил усвоение всего объема знаний, умений и практических навыков в соответствии с программой; </w:t>
      </w:r>
      <w:r w:rsidRPr="002002A4">
        <w:rPr>
          <w:rFonts w:ascii="Times New Roman" w:eastAsia="Times New Roman" w:hAnsi="Times New Roman" w:cs="Times New Roman"/>
          <w:lang w:eastAsia="ru-RU"/>
        </w:rPr>
        <w:br/>
        <w:t xml:space="preserve">    - сознательно излагает материал устно и письменно, выделяет главные положения в тексте, легко дает ответы на видоизмененные вопросы; </w:t>
      </w:r>
      <w:r w:rsidRPr="002002A4">
        <w:rPr>
          <w:rFonts w:ascii="Times New Roman" w:eastAsia="Times New Roman" w:hAnsi="Times New Roman" w:cs="Times New Roman"/>
          <w:lang w:eastAsia="ru-RU"/>
        </w:rPr>
        <w:br/>
        <w:t xml:space="preserve">    - точно воспроизводит весь материал, не допускает ошибок в письменных работах; </w:t>
      </w:r>
      <w:r w:rsidRPr="002002A4">
        <w:rPr>
          <w:rFonts w:ascii="Times New Roman" w:eastAsia="Times New Roman" w:hAnsi="Times New Roman" w:cs="Times New Roman"/>
          <w:lang w:eastAsia="ru-RU"/>
        </w:rPr>
        <w:br/>
        <w:t xml:space="preserve">    - свободно применяет полученные знания на практике. </w:t>
      </w:r>
      <w:proofErr w:type="spellStart"/>
      <w:r w:rsidRPr="002002A4">
        <w:rPr>
          <w:rFonts w:ascii="Times New Roman" w:eastAsia="Times New Roman" w:hAnsi="Times New Roman" w:cs="Times New Roman"/>
          <w:lang w:eastAsia="ru-RU"/>
        </w:rPr>
        <w:t>ценки</w:t>
      </w:r>
      <w:proofErr w:type="spellEnd"/>
      <w:r w:rsidRPr="002002A4">
        <w:rPr>
          <w:rFonts w:ascii="Times New Roman" w:eastAsia="Times New Roman" w:hAnsi="Times New Roman" w:cs="Times New Roman"/>
          <w:lang w:eastAsia="ru-RU"/>
        </w:rPr>
        <w:br/>
      </w:r>
      <w:r w:rsidRPr="002002A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Оценка «4» выставляется, если ученик:</w:t>
      </w:r>
      <w:r w:rsidRPr="002002A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002A4">
        <w:rPr>
          <w:rFonts w:ascii="Times New Roman" w:eastAsia="Times New Roman" w:hAnsi="Times New Roman" w:cs="Times New Roman"/>
          <w:lang w:eastAsia="ru-RU"/>
        </w:rPr>
        <w:br/>
        <w:t xml:space="preserve">    - обнаружил знание программного материала; </w:t>
      </w:r>
      <w:r w:rsidRPr="002002A4">
        <w:rPr>
          <w:rFonts w:ascii="Times New Roman" w:eastAsia="Times New Roman" w:hAnsi="Times New Roman" w:cs="Times New Roman"/>
          <w:lang w:eastAsia="ru-RU"/>
        </w:rPr>
        <w:br/>
        <w:t xml:space="preserve">    - осознанно излагает материал, но не всегда может выделить существенные его стороны; </w:t>
      </w:r>
      <w:r w:rsidRPr="002002A4">
        <w:rPr>
          <w:rFonts w:ascii="Times New Roman" w:eastAsia="Times New Roman" w:hAnsi="Times New Roman" w:cs="Times New Roman"/>
          <w:lang w:eastAsia="ru-RU"/>
        </w:rPr>
        <w:br/>
        <w:t xml:space="preserve">    - обладает умением применять знания на практике, но испытывает затруднения при ответе на видоизмененные вопросы; </w:t>
      </w:r>
      <w:r w:rsidRPr="002002A4">
        <w:rPr>
          <w:rFonts w:ascii="Times New Roman" w:eastAsia="Times New Roman" w:hAnsi="Times New Roman" w:cs="Times New Roman"/>
          <w:lang w:eastAsia="ru-RU"/>
        </w:rPr>
        <w:br/>
        <w:t xml:space="preserve">    - в устных и письменных ответах допускает неточности, легко устраняет замеченные учителем недостатки. </w:t>
      </w:r>
      <w:r w:rsidRPr="002002A4">
        <w:rPr>
          <w:rFonts w:ascii="Times New Roman" w:eastAsia="Times New Roman" w:hAnsi="Times New Roman" w:cs="Times New Roman"/>
          <w:lang w:eastAsia="ru-RU"/>
        </w:rPr>
        <w:br/>
      </w:r>
      <w:r w:rsidRPr="002002A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Оценка «3» выставляется, если ученик: </w:t>
      </w:r>
      <w:r w:rsidRPr="002002A4">
        <w:rPr>
          <w:rFonts w:ascii="Times New Roman" w:eastAsia="Times New Roman" w:hAnsi="Times New Roman" w:cs="Times New Roman"/>
          <w:lang w:eastAsia="ru-RU"/>
        </w:rPr>
        <w:br/>
        <w:t xml:space="preserve">    - обнаружил знание программного материала, но испытывает затруднения при его самостоятельном воспроизведении и требует дополнительных уточняющих вопросов учителя; </w:t>
      </w:r>
      <w:r w:rsidRPr="002002A4">
        <w:rPr>
          <w:rFonts w:ascii="Times New Roman" w:eastAsia="Times New Roman" w:hAnsi="Times New Roman" w:cs="Times New Roman"/>
          <w:lang w:eastAsia="ru-RU"/>
        </w:rPr>
        <w:br/>
        <w:t xml:space="preserve">    - предпочитает отвечать на вопросы воспроизводящего характера; </w:t>
      </w:r>
      <w:r w:rsidRPr="002002A4">
        <w:rPr>
          <w:rFonts w:ascii="Times New Roman" w:eastAsia="Times New Roman" w:hAnsi="Times New Roman" w:cs="Times New Roman"/>
          <w:lang w:eastAsia="ru-RU"/>
        </w:rPr>
        <w:br/>
        <w:t xml:space="preserve">    - испытывает затруднения при ответе на видоизмененные вопросы; </w:t>
      </w:r>
      <w:r w:rsidRPr="002002A4">
        <w:rPr>
          <w:rFonts w:ascii="Times New Roman" w:eastAsia="Times New Roman" w:hAnsi="Times New Roman" w:cs="Times New Roman"/>
          <w:lang w:eastAsia="ru-RU"/>
        </w:rPr>
        <w:br/>
        <w:t xml:space="preserve">    - в устных и письменных ответах допускает ошибки. </w:t>
      </w:r>
      <w:r w:rsidRPr="002002A4">
        <w:rPr>
          <w:rFonts w:ascii="Times New Roman" w:eastAsia="Times New Roman" w:hAnsi="Times New Roman" w:cs="Times New Roman"/>
          <w:lang w:eastAsia="ru-RU"/>
        </w:rPr>
        <w:br/>
      </w:r>
      <w:r w:rsidRPr="002002A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Оценка «2» выставляется, если ученик: </w:t>
      </w:r>
      <w:r w:rsidRPr="002002A4">
        <w:rPr>
          <w:rFonts w:ascii="Times New Roman" w:eastAsia="Times New Roman" w:hAnsi="Times New Roman" w:cs="Times New Roman"/>
          <w:lang w:eastAsia="ru-RU"/>
        </w:rPr>
        <w:br/>
        <w:t xml:space="preserve">    - имеет отдельные представления о материале; </w:t>
      </w:r>
      <w:r w:rsidRPr="002002A4">
        <w:rPr>
          <w:rFonts w:ascii="Times New Roman" w:eastAsia="Times New Roman" w:hAnsi="Times New Roman" w:cs="Times New Roman"/>
          <w:lang w:eastAsia="ru-RU"/>
        </w:rPr>
        <w:br/>
        <w:t>    - в устных и письменных ответах допускает грубые ошибки.</w:t>
      </w:r>
    </w:p>
    <w:p w:rsidR="002002A4" w:rsidRPr="002002A4" w:rsidRDefault="002002A4" w:rsidP="002002A4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002A4" w:rsidRPr="002002A4" w:rsidRDefault="002002A4" w:rsidP="002002A4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002A4">
        <w:rPr>
          <w:rFonts w:ascii="Times New Roman" w:eastAsia="Times New Roman" w:hAnsi="Times New Roman" w:cs="Times New Roman"/>
          <w:b/>
          <w:lang w:eastAsia="ru-RU"/>
        </w:rPr>
        <w:t>Критерии оценки устного ответа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> </w:t>
      </w:r>
      <w:r w:rsidRPr="002002A4">
        <w:rPr>
          <w:rFonts w:ascii="Times New Roman" w:eastAsia="Times New Roman" w:hAnsi="Times New Roman" w:cs="Times New Roman"/>
          <w:lang w:eastAsia="ru-RU"/>
        </w:rPr>
        <w:tab/>
      </w:r>
      <w:r w:rsidRPr="002002A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Оценка «5» выставляется, если: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 xml:space="preserve">- ответ полный и правильный на основании изученных теорий;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>- материал изложен в определенной логической последовательности, литературным языком: ответ самостоятельный.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> </w:t>
      </w:r>
      <w:r w:rsidRPr="002002A4">
        <w:rPr>
          <w:rFonts w:ascii="Times New Roman" w:eastAsia="Times New Roman" w:hAnsi="Times New Roman" w:cs="Times New Roman"/>
          <w:lang w:eastAsia="ru-RU"/>
        </w:rPr>
        <w:tab/>
      </w:r>
      <w:r w:rsidRPr="002002A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Оценка «4» выставляется, если: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>-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> </w:t>
      </w:r>
      <w:r w:rsidRPr="002002A4">
        <w:rPr>
          <w:rFonts w:ascii="Times New Roman" w:eastAsia="Times New Roman" w:hAnsi="Times New Roman" w:cs="Times New Roman"/>
          <w:lang w:eastAsia="ru-RU"/>
        </w:rPr>
        <w:tab/>
      </w:r>
      <w:r w:rsidRPr="002002A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Оценка «3» выставляется, если: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lastRenderedPageBreak/>
        <w:t>- ответ полный, но при этом допущена существенная ошибка, или неполный, несвязный.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> </w:t>
      </w:r>
      <w:r w:rsidRPr="002002A4">
        <w:rPr>
          <w:rFonts w:ascii="Times New Roman" w:eastAsia="Times New Roman" w:hAnsi="Times New Roman" w:cs="Times New Roman"/>
          <w:lang w:eastAsia="ru-RU"/>
        </w:rPr>
        <w:tab/>
      </w:r>
      <w:r w:rsidRPr="002002A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Оценка «2» выставляется, если: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>-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> </w:t>
      </w:r>
      <w:r w:rsidRPr="002002A4">
        <w:rPr>
          <w:rFonts w:ascii="Times New Roman" w:eastAsia="Times New Roman" w:hAnsi="Times New Roman" w:cs="Times New Roman"/>
          <w:lang w:eastAsia="ru-RU"/>
        </w:rPr>
        <w:tab/>
      </w:r>
    </w:p>
    <w:p w:rsidR="002002A4" w:rsidRPr="002002A4" w:rsidRDefault="002002A4" w:rsidP="002002A4">
      <w:pPr>
        <w:keepNext/>
        <w:spacing w:after="0"/>
        <w:ind w:firstLine="851"/>
        <w:jc w:val="center"/>
        <w:outlineLvl w:val="0"/>
        <w:rPr>
          <w:rFonts w:ascii="Times New Roman" w:eastAsiaTheme="majorEastAsia" w:hAnsi="Times New Roman" w:cs="Times New Roman"/>
          <w:b/>
          <w:lang w:eastAsia="ru-RU"/>
        </w:rPr>
      </w:pPr>
      <w:r w:rsidRPr="002002A4">
        <w:rPr>
          <w:rFonts w:ascii="Times New Roman" w:eastAsiaTheme="majorEastAsia" w:hAnsi="Times New Roman" w:cs="Times New Roman"/>
          <w:b/>
          <w:lang w:eastAsia="ru-RU"/>
        </w:rPr>
        <w:t>Критерии оценки практического задания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> </w:t>
      </w:r>
      <w:r w:rsidRPr="002002A4">
        <w:rPr>
          <w:rFonts w:ascii="Times New Roman" w:eastAsia="Times New Roman" w:hAnsi="Times New Roman" w:cs="Times New Roman"/>
          <w:lang w:eastAsia="ru-RU"/>
        </w:rPr>
        <w:tab/>
      </w:r>
      <w:r w:rsidRPr="002002A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Оценка «5» выставляется, если: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 xml:space="preserve">- работа выполнена полностью и правильно; сделаны правильные выводы; 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>- работа выполнена по плану с учетом техники безопасности.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> </w:t>
      </w:r>
      <w:r w:rsidRPr="002002A4">
        <w:rPr>
          <w:rFonts w:ascii="Times New Roman" w:eastAsia="Times New Roman" w:hAnsi="Times New Roman" w:cs="Times New Roman"/>
          <w:lang w:eastAsia="ru-RU"/>
        </w:rPr>
        <w:tab/>
      </w:r>
      <w:r w:rsidRPr="002002A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Оценка «4» выставляется, если: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>- работа выполнена правильно с учетом 2-3 несущественных ошибок исправленных самостоятельно по требованию учителя.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> </w:t>
      </w:r>
      <w:r w:rsidRPr="002002A4">
        <w:rPr>
          <w:rFonts w:ascii="Times New Roman" w:eastAsia="Times New Roman" w:hAnsi="Times New Roman" w:cs="Times New Roman"/>
          <w:lang w:eastAsia="ru-RU"/>
        </w:rPr>
        <w:tab/>
      </w:r>
      <w:r w:rsidRPr="002002A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Оценка «3» выставляется, если: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>- работа выполнена правильно не менее чем на половину или допущена существенная ошибка.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> </w:t>
      </w:r>
      <w:r w:rsidRPr="002002A4">
        <w:rPr>
          <w:rFonts w:ascii="Times New Roman" w:eastAsia="Times New Roman" w:hAnsi="Times New Roman" w:cs="Times New Roman"/>
          <w:lang w:eastAsia="ru-RU"/>
        </w:rPr>
        <w:tab/>
      </w:r>
      <w:r w:rsidRPr="002002A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Оценка «2» выставляется, если:</w:t>
      </w:r>
    </w:p>
    <w:p w:rsidR="002002A4" w:rsidRPr="002002A4" w:rsidRDefault="002002A4" w:rsidP="002002A4">
      <w:pPr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lang w:eastAsia="ru-RU"/>
        </w:rPr>
        <w:t xml:space="preserve"> - допущены две (и более) существенные ошибки в ходе работы, которые учащийся не может исправить даже по требованию учителя.</w:t>
      </w:r>
    </w:p>
    <w:p w:rsidR="002002A4" w:rsidRPr="002002A4" w:rsidRDefault="002002A4" w:rsidP="002002A4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002A4">
        <w:rPr>
          <w:rFonts w:ascii="Times New Roman" w:eastAsia="Times New Roman" w:hAnsi="Times New Roman" w:cs="Times New Roman"/>
          <w:b/>
          <w:lang w:eastAsia="ru-RU"/>
        </w:rPr>
        <w:t>Критерии оценки тестов</w:t>
      </w:r>
    </w:p>
    <w:p w:rsidR="002002A4" w:rsidRPr="002002A4" w:rsidRDefault="002002A4" w:rsidP="002002A4">
      <w:pPr>
        <w:spacing w:after="0"/>
        <w:ind w:firstLine="851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Оценка “</w:t>
      </w:r>
      <w:smartTag w:uri="urn:schemas-microsoft-com:office:smarttags" w:element="metricconverter">
        <w:smartTagPr>
          <w:attr w:name="ProductID" w:val="3”"/>
        </w:smartTagPr>
        <w:r w:rsidRPr="002002A4">
          <w:rPr>
            <w:rFonts w:ascii="Times New Roman" w:eastAsia="Times New Roman" w:hAnsi="Times New Roman" w:cs="Times New Roman"/>
            <w:b/>
            <w:bCs/>
            <w:i/>
            <w:iCs/>
            <w:lang w:eastAsia="ru-RU"/>
          </w:rPr>
          <w:t>3”</w:t>
        </w:r>
      </w:smartTag>
      <w:r w:rsidRPr="002002A4">
        <w:rPr>
          <w:rFonts w:ascii="Times New Roman" w:eastAsia="Times New Roman" w:hAnsi="Times New Roman" w:cs="Times New Roman"/>
          <w:lang w:eastAsia="ru-RU"/>
        </w:rPr>
        <w:t xml:space="preserve">  может быть поставлена за  60% -74% правильных ответов из общего количества вопросов;</w:t>
      </w:r>
    </w:p>
    <w:p w:rsidR="002002A4" w:rsidRPr="002002A4" w:rsidRDefault="002002A4" w:rsidP="002002A4">
      <w:pPr>
        <w:spacing w:after="0"/>
        <w:ind w:firstLine="851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Оценка “</w:t>
      </w:r>
      <w:smartTag w:uri="urn:schemas-microsoft-com:office:smarttags" w:element="metricconverter">
        <w:smartTagPr>
          <w:attr w:name="ProductID" w:val="4”"/>
        </w:smartTagPr>
        <w:r w:rsidRPr="002002A4">
          <w:rPr>
            <w:rFonts w:ascii="Times New Roman" w:eastAsia="Times New Roman" w:hAnsi="Times New Roman" w:cs="Times New Roman"/>
            <w:b/>
            <w:bCs/>
            <w:i/>
            <w:iCs/>
            <w:lang w:eastAsia="ru-RU"/>
          </w:rPr>
          <w:t>4”</w:t>
        </w:r>
      </w:smartTag>
      <w:r w:rsidRPr="002002A4">
        <w:rPr>
          <w:rFonts w:ascii="Times New Roman" w:eastAsia="Times New Roman" w:hAnsi="Times New Roman" w:cs="Times New Roman"/>
          <w:lang w:eastAsia="ru-RU"/>
        </w:rPr>
        <w:t xml:space="preserve"> может быть поставлена за  - 75% - 90% правильных ответов;</w:t>
      </w:r>
    </w:p>
    <w:p w:rsidR="002002A4" w:rsidRPr="002002A4" w:rsidRDefault="002002A4" w:rsidP="002002A4">
      <w:pPr>
        <w:spacing w:after="0"/>
        <w:ind w:firstLine="851"/>
        <w:rPr>
          <w:rFonts w:ascii="Times New Roman" w:eastAsia="Times New Roman" w:hAnsi="Times New Roman" w:cs="Times New Roman"/>
          <w:lang w:eastAsia="ru-RU"/>
        </w:rPr>
      </w:pPr>
      <w:r w:rsidRPr="002002A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Оценка “</w:t>
      </w:r>
      <w:smartTag w:uri="urn:schemas-microsoft-com:office:smarttags" w:element="metricconverter">
        <w:smartTagPr>
          <w:attr w:name="ProductID" w:val="5”"/>
        </w:smartTagPr>
        <w:r w:rsidRPr="002002A4">
          <w:rPr>
            <w:rFonts w:ascii="Times New Roman" w:eastAsia="Times New Roman" w:hAnsi="Times New Roman" w:cs="Times New Roman"/>
            <w:b/>
            <w:bCs/>
            <w:i/>
            <w:iCs/>
            <w:lang w:eastAsia="ru-RU"/>
          </w:rPr>
          <w:t>5”</w:t>
        </w:r>
      </w:smartTag>
      <w:r w:rsidRPr="002002A4">
        <w:rPr>
          <w:rFonts w:ascii="Times New Roman" w:eastAsia="Times New Roman" w:hAnsi="Times New Roman" w:cs="Times New Roman"/>
          <w:lang w:eastAsia="ru-RU"/>
        </w:rPr>
        <w:t xml:space="preserve"> учащийся должен успешно выполнить тест, более 90% правильных ответов.</w:t>
      </w:r>
    </w:p>
    <w:p w:rsidR="002002A4" w:rsidRPr="002002A4" w:rsidRDefault="002002A4" w:rsidP="002002A4">
      <w:pPr>
        <w:tabs>
          <w:tab w:val="left" w:pos="709"/>
          <w:tab w:val="left" w:pos="993"/>
        </w:tabs>
        <w:spacing w:after="0"/>
        <w:ind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4E03" w:rsidRPr="00774E03" w:rsidRDefault="00774E03" w:rsidP="00774E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контрольных работ соответствует программе основного общего образования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информатике</w:t>
      </w:r>
      <w:r w:rsidRPr="00774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Тематика, цель, предмет и объект контроля, тексты контрольных работ, а </w:t>
      </w:r>
      <w:proofErr w:type="gramStart"/>
      <w:r w:rsidRPr="00774E0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</w:t>
      </w:r>
      <w:proofErr w:type="gramEnd"/>
      <w:r w:rsidRPr="00774E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 их оценивания разрабатываются в соответствии с уровнем подготовки обучающихся на текущий учебный год (см. приложение №2).</w:t>
      </w:r>
    </w:p>
    <w:p w:rsidR="002002A4" w:rsidRPr="002002A4" w:rsidRDefault="002002A4" w:rsidP="002002A4">
      <w:pPr>
        <w:ind w:firstLine="851"/>
        <w:rPr>
          <w:rFonts w:ascii="Times New Roman" w:hAnsi="Times New Roman" w:cs="Times New Roman"/>
        </w:rPr>
      </w:pPr>
    </w:p>
    <w:sectPr w:rsidR="002002A4" w:rsidRPr="002002A4" w:rsidSect="002002A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C49A6"/>
    <w:multiLevelType w:val="hybridMultilevel"/>
    <w:tmpl w:val="4B22BF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0C1913"/>
    <w:multiLevelType w:val="hybridMultilevel"/>
    <w:tmpl w:val="29D067BA"/>
    <w:lvl w:ilvl="0" w:tplc="0BFACBB8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86B2B"/>
    <w:multiLevelType w:val="hybridMultilevel"/>
    <w:tmpl w:val="41106DCC"/>
    <w:lvl w:ilvl="0" w:tplc="041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1A1630"/>
    <w:multiLevelType w:val="hybridMultilevel"/>
    <w:tmpl w:val="74544020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7">
      <w:start w:val="1"/>
      <w:numFmt w:val="bullet"/>
      <w:lvlText w:val=""/>
      <w:lvlJc w:val="left"/>
      <w:pPr>
        <w:tabs>
          <w:tab w:val="num" w:pos="2203"/>
        </w:tabs>
        <w:ind w:left="2203" w:hanging="360"/>
      </w:pPr>
      <w:rPr>
        <w:rFonts w:ascii="Wingdings" w:hAnsi="Wingdings" w:hint="default"/>
        <w:sz w:val="16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834F8F"/>
    <w:multiLevelType w:val="hybridMultilevel"/>
    <w:tmpl w:val="D436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07F0C41"/>
    <w:multiLevelType w:val="hybridMultilevel"/>
    <w:tmpl w:val="8CF66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942510"/>
    <w:multiLevelType w:val="hybridMultilevel"/>
    <w:tmpl w:val="51CA4CD2"/>
    <w:lvl w:ilvl="0" w:tplc="C22A4D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BEE2C77"/>
    <w:multiLevelType w:val="hybridMultilevel"/>
    <w:tmpl w:val="E8B2884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D230584"/>
    <w:multiLevelType w:val="hybridMultilevel"/>
    <w:tmpl w:val="03C61E54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1D8A7E66"/>
    <w:multiLevelType w:val="hybridMultilevel"/>
    <w:tmpl w:val="DBB0AE5C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20B040BD"/>
    <w:multiLevelType w:val="hybridMultilevel"/>
    <w:tmpl w:val="C660C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D554DA"/>
    <w:multiLevelType w:val="hybridMultilevel"/>
    <w:tmpl w:val="CFE8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30709B2"/>
    <w:multiLevelType w:val="hybridMultilevel"/>
    <w:tmpl w:val="2DF69440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221562"/>
    <w:multiLevelType w:val="hybridMultilevel"/>
    <w:tmpl w:val="EC9CA008"/>
    <w:lvl w:ilvl="0" w:tplc="041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B519DB"/>
    <w:multiLevelType w:val="hybridMultilevel"/>
    <w:tmpl w:val="18665E00"/>
    <w:lvl w:ilvl="0" w:tplc="04190001">
      <w:start w:val="1"/>
      <w:numFmt w:val="bullet"/>
      <w:lvlText w:val=""/>
      <w:lvlJc w:val="left"/>
      <w:pPr>
        <w:ind w:left="2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6" w:hanging="360"/>
      </w:pPr>
      <w:rPr>
        <w:rFonts w:ascii="Wingdings" w:hAnsi="Wingdings" w:hint="default"/>
      </w:rPr>
    </w:lvl>
  </w:abstractNum>
  <w:abstractNum w:abstractNumId="15">
    <w:nsid w:val="24186D6D"/>
    <w:multiLevelType w:val="hybridMultilevel"/>
    <w:tmpl w:val="51CA4CD2"/>
    <w:lvl w:ilvl="0" w:tplc="C22A4D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6611A55"/>
    <w:multiLevelType w:val="hybridMultilevel"/>
    <w:tmpl w:val="BC140056"/>
    <w:lvl w:ilvl="0" w:tplc="041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30944E24"/>
    <w:multiLevelType w:val="hybridMultilevel"/>
    <w:tmpl w:val="22964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730689"/>
    <w:multiLevelType w:val="hybridMultilevel"/>
    <w:tmpl w:val="DFEE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7A85BB0"/>
    <w:multiLevelType w:val="hybridMultilevel"/>
    <w:tmpl w:val="885EE9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F35A75"/>
    <w:multiLevelType w:val="hybridMultilevel"/>
    <w:tmpl w:val="FD44AC1A"/>
    <w:lvl w:ilvl="0" w:tplc="041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9D29ED"/>
    <w:multiLevelType w:val="hybridMultilevel"/>
    <w:tmpl w:val="31027D4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D855F8C"/>
    <w:multiLevelType w:val="hybridMultilevel"/>
    <w:tmpl w:val="93080E7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20541F"/>
    <w:multiLevelType w:val="hybridMultilevel"/>
    <w:tmpl w:val="E710FCCC"/>
    <w:lvl w:ilvl="0" w:tplc="041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C334F"/>
    <w:multiLevelType w:val="hybridMultilevel"/>
    <w:tmpl w:val="2F38D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8343946"/>
    <w:multiLevelType w:val="hybridMultilevel"/>
    <w:tmpl w:val="C0E800D2"/>
    <w:lvl w:ilvl="0" w:tplc="041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E71714"/>
    <w:multiLevelType w:val="hybridMultilevel"/>
    <w:tmpl w:val="0D561CC2"/>
    <w:lvl w:ilvl="0" w:tplc="041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7F3C29"/>
    <w:multiLevelType w:val="hybridMultilevel"/>
    <w:tmpl w:val="3E2C78E8"/>
    <w:lvl w:ilvl="0" w:tplc="5E984AA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50D82A36"/>
    <w:multiLevelType w:val="hybridMultilevel"/>
    <w:tmpl w:val="8D9AC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53522FAC"/>
    <w:multiLevelType w:val="hybridMultilevel"/>
    <w:tmpl w:val="7048E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235204"/>
    <w:multiLevelType w:val="hybridMultilevel"/>
    <w:tmpl w:val="74FEA65C"/>
    <w:lvl w:ilvl="0" w:tplc="041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569AB"/>
    <w:multiLevelType w:val="hybridMultilevel"/>
    <w:tmpl w:val="22465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6C0782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5F951794"/>
    <w:multiLevelType w:val="hybridMultilevel"/>
    <w:tmpl w:val="79FE9F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BB7230"/>
    <w:multiLevelType w:val="hybridMultilevel"/>
    <w:tmpl w:val="F4423546"/>
    <w:lvl w:ilvl="0" w:tplc="041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7D58A5"/>
    <w:multiLevelType w:val="hybridMultilevel"/>
    <w:tmpl w:val="FAFC210A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7DF2D4A"/>
    <w:multiLevelType w:val="hybridMultilevel"/>
    <w:tmpl w:val="5DA01DE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8C5BD3"/>
    <w:multiLevelType w:val="hybridMultilevel"/>
    <w:tmpl w:val="D8224C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1D07FE6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3781D4C"/>
    <w:multiLevelType w:val="hybridMultilevel"/>
    <w:tmpl w:val="6992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77054320"/>
    <w:multiLevelType w:val="hybridMultilevel"/>
    <w:tmpl w:val="A790C11C"/>
    <w:lvl w:ilvl="0" w:tplc="041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2E62A9"/>
    <w:multiLevelType w:val="hybridMultilevel"/>
    <w:tmpl w:val="712C2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81142E"/>
    <w:multiLevelType w:val="hybridMultilevel"/>
    <w:tmpl w:val="0A1631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6"/>
  </w:num>
  <w:num w:numId="4">
    <w:abstractNumId w:val="29"/>
  </w:num>
  <w:num w:numId="5">
    <w:abstractNumId w:val="36"/>
  </w:num>
  <w:num w:numId="6">
    <w:abstractNumId w:val="22"/>
  </w:num>
  <w:num w:numId="7">
    <w:abstractNumId w:val="19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9"/>
  </w:num>
  <w:num w:numId="11">
    <w:abstractNumId w:val="7"/>
  </w:num>
  <w:num w:numId="12">
    <w:abstractNumId w:val="21"/>
  </w:num>
  <w:num w:numId="13">
    <w:abstractNumId w:val="5"/>
  </w:num>
  <w:num w:numId="14">
    <w:abstractNumId w:val="41"/>
  </w:num>
  <w:num w:numId="15">
    <w:abstractNumId w:val="42"/>
  </w:num>
  <w:num w:numId="16">
    <w:abstractNumId w:val="10"/>
  </w:num>
  <w:num w:numId="17">
    <w:abstractNumId w:val="0"/>
  </w:num>
  <w:num w:numId="18">
    <w:abstractNumId w:val="37"/>
  </w:num>
  <w:num w:numId="19">
    <w:abstractNumId w:val="33"/>
  </w:num>
  <w:num w:numId="20">
    <w:abstractNumId w:val="3"/>
  </w:num>
  <w:num w:numId="21">
    <w:abstractNumId w:val="2"/>
  </w:num>
  <w:num w:numId="22">
    <w:abstractNumId w:val="26"/>
  </w:num>
  <w:num w:numId="23">
    <w:abstractNumId w:val="40"/>
  </w:num>
  <w:num w:numId="24">
    <w:abstractNumId w:val="20"/>
  </w:num>
  <w:num w:numId="25">
    <w:abstractNumId w:val="34"/>
  </w:num>
  <w:num w:numId="26">
    <w:abstractNumId w:val="12"/>
  </w:num>
  <w:num w:numId="27">
    <w:abstractNumId w:val="35"/>
  </w:num>
  <w:num w:numId="28">
    <w:abstractNumId w:val="17"/>
  </w:num>
  <w:num w:numId="29">
    <w:abstractNumId w:val="23"/>
  </w:num>
  <w:num w:numId="30">
    <w:abstractNumId w:val="25"/>
  </w:num>
  <w:num w:numId="31">
    <w:abstractNumId w:val="13"/>
  </w:num>
  <w:num w:numId="32">
    <w:abstractNumId w:val="30"/>
  </w:num>
  <w:num w:numId="33">
    <w:abstractNumId w:val="39"/>
  </w:num>
  <w:num w:numId="34">
    <w:abstractNumId w:val="38"/>
  </w:num>
  <w:num w:numId="35">
    <w:abstractNumId w:val="32"/>
  </w:num>
  <w:num w:numId="36">
    <w:abstractNumId w:val="24"/>
  </w:num>
  <w:num w:numId="37">
    <w:abstractNumId w:val="18"/>
  </w:num>
  <w:num w:numId="38">
    <w:abstractNumId w:val="28"/>
  </w:num>
  <w:num w:numId="39">
    <w:abstractNumId w:val="11"/>
  </w:num>
  <w:num w:numId="40">
    <w:abstractNumId w:val="27"/>
  </w:num>
  <w:num w:numId="41">
    <w:abstractNumId w:val="31"/>
  </w:num>
  <w:num w:numId="42">
    <w:abstractNumId w:val="15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02A4"/>
    <w:rsid w:val="002002A4"/>
    <w:rsid w:val="00566AC3"/>
    <w:rsid w:val="006D120A"/>
    <w:rsid w:val="007537D1"/>
    <w:rsid w:val="00774E03"/>
    <w:rsid w:val="008F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40C4733-8D49-4B7B-929E-333DB46CD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7D1"/>
  </w:style>
  <w:style w:type="paragraph" w:styleId="2">
    <w:name w:val="heading 2"/>
    <w:basedOn w:val="a"/>
    <w:next w:val="a"/>
    <w:link w:val="20"/>
    <w:uiPriority w:val="9"/>
    <w:unhideWhenUsed/>
    <w:qFormat/>
    <w:rsid w:val="002002A4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uiPriority w:val="99"/>
    <w:rsid w:val="002002A4"/>
    <w:pPr>
      <w:widowControl w:val="0"/>
      <w:autoSpaceDE w:val="0"/>
      <w:autoSpaceDN w:val="0"/>
      <w:adjustRightInd w:val="0"/>
      <w:spacing w:after="0" w:line="215" w:lineRule="exact"/>
      <w:ind w:firstLine="346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002A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List Paragraph"/>
    <w:basedOn w:val="a"/>
    <w:link w:val="a4"/>
    <w:uiPriority w:val="99"/>
    <w:qFormat/>
    <w:rsid w:val="002002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2002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2002A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74E0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.lbz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13457</Words>
  <Characters>76709</Characters>
  <Application>Microsoft Office Word</Application>
  <DocSecurity>0</DocSecurity>
  <Lines>639</Lines>
  <Paragraphs>179</Paragraphs>
  <ScaleCrop>false</ScaleCrop>
  <Company/>
  <LinksUpToDate>false</LinksUpToDate>
  <CharactersWithSpaces>89987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2015-09-30T11:28:00Z</cp:lastPrinted>
  <dcterms:created xsi:type="dcterms:W3CDTF">2015-09-30T11:32:00Z</dcterms:created>
  <dcterms:modified xsi:type="dcterms:W3CDTF">2017-10-11T09:47:00Z</dcterms:modified>
</cp:coreProperties>
</file>